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spacing w:after="0" w:line="276" w:lineRule="auto"/>
        <w:jc w:val="center"/>
        <w:rPr>
          <w:rFonts w:ascii="Fredoka" w:cs="Fredoka" w:eastAsia="Fredoka" w:hAnsi="Fredoka"/>
          <w:color w:val="d73301"/>
        </w:rPr>
      </w:pPr>
      <w:r w:rsidDel="00000000" w:rsidR="00000000" w:rsidRPr="00000000">
        <w:rPr>
          <w:rFonts w:ascii="Poppins" w:cs="Poppins" w:eastAsia="Poppins" w:hAnsi="Poppins"/>
          <w:b w:val="1"/>
          <w:bCs w:val="1"/>
          <w:sz w:val="20"/>
          <w:szCs w:val="20"/>
        </w:rPr>
        <w:drawing>
          <wp:inline distB="114300" distT="114300" distL="114300" distR="114300">
            <wp:extent cx="900113" cy="900113"/>
            <wp:effectExtent b="0" l="0" r="0" t="0"/>
            <wp:docPr id="2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900113" cy="90011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jc w:val="center"/>
        <w:rPr>
          <w:rFonts w:ascii="Fredoka" w:cs="Fredoka" w:eastAsia="Fredoka" w:hAnsi="Fredoka"/>
          <w:color w:val="d73301"/>
        </w:rPr>
      </w:pPr>
      <w:r w:rsidDel="00000000" w:rsidR="00000000" w:rsidRPr="00000000">
        <w:rPr>
          <w:rFonts w:ascii="Fredoka" w:cs="Fredoka" w:eastAsia="Fredoka" w:hAnsi="Fredoka"/>
          <w:color w:val="d73301"/>
          <w:rtl w:val="0"/>
        </w:rPr>
        <w:t xml:space="preserve">DOSSIER DE CANDIDATURE – ASSOCIATIONS / STRUCTURES</w:t>
      </w:r>
    </w:p>
    <w:p w:rsidR="00000000" w:rsidDel="00000000" w:rsidP="00000000" w:rsidRDefault="00000000" w:rsidRPr="00000000" w14:paraId="00000003">
      <w:pPr>
        <w:jc w:val="center"/>
        <w:rPr>
          <w:rFonts w:ascii="Fredoka" w:cs="Fredoka" w:eastAsia="Fredoka" w:hAnsi="Fredoka"/>
          <w:color w:val="d73301"/>
        </w:rPr>
      </w:pPr>
      <w:r w:rsidDel="00000000" w:rsidR="00000000" w:rsidRPr="00000000">
        <w:rPr>
          <w:rFonts w:ascii="Fredoka" w:cs="Fredoka" w:eastAsia="Fredoka" w:hAnsi="Fredoka"/>
          <w:color w:val="d73301"/>
          <w:rtl w:val="0"/>
        </w:rPr>
        <w:t xml:space="preserve">SALON DE L’AFEE – 13, 14 et 15 mars 2026</w:t>
      </w:r>
    </w:p>
    <w:p w:rsidR="00000000" w:rsidDel="00000000" w:rsidP="00000000" w:rsidRDefault="00000000" w:rsidRPr="00000000" w14:paraId="00000004">
      <w:pPr>
        <w:jc w:val="center"/>
        <w:rPr>
          <w:rFonts w:ascii="Fredoka" w:cs="Fredoka" w:eastAsia="Fredoka" w:hAnsi="Fredoka"/>
          <w:color w:val="d73301"/>
        </w:rPr>
      </w:pPr>
      <w:r w:rsidDel="00000000" w:rsidR="00000000" w:rsidRPr="00000000">
        <w:rPr>
          <w:rFonts w:ascii="Fredoka" w:cs="Fredoka" w:eastAsia="Fredoka" w:hAnsi="Fredoka"/>
          <w:color w:val="d73301"/>
          <w:rtl w:val="0"/>
        </w:rPr>
        <w:t xml:space="preserve">Salle le Galion - GERZAT</w:t>
      </w:r>
    </w:p>
    <w:p w:rsidR="00000000" w:rsidDel="00000000" w:rsidP="00000000" w:rsidRDefault="00000000" w:rsidRPr="00000000" w14:paraId="00000005">
      <w:pPr>
        <w:jc w:val="both"/>
        <w:rPr>
          <w:rFonts w:ascii="Poppins ExtraLight" w:cs="Poppins ExtraLight" w:eastAsia="Poppins ExtraLight" w:hAnsi="Poppins ExtraLigh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jc w:val="both"/>
        <w:rPr>
          <w:rFonts w:ascii="Poppins ExtraLight" w:cs="Poppins ExtraLight" w:eastAsia="Poppins ExtraLight" w:hAnsi="Poppins ExtraLight"/>
          <w:i w:val="1"/>
          <w:iCs w:val="1"/>
          <w:sz w:val="22"/>
          <w:szCs w:val="22"/>
        </w:rPr>
      </w:pPr>
      <w:r w:rsidDel="00000000" w:rsidR="00000000" w:rsidRPr="00000000">
        <w:rPr>
          <w:rFonts w:ascii="Poppins ExtraLight" w:cs="Poppins ExtraLight" w:eastAsia="Poppins ExtraLight" w:hAnsi="Poppins ExtraLight"/>
          <w:i w:val="1"/>
          <w:iCs w:val="1"/>
          <w:sz w:val="22"/>
          <w:szCs w:val="22"/>
          <w:rtl w:val="0"/>
        </w:rPr>
        <w:t xml:space="preserve">Vous êtes une association, une structure d’accompagnement dédiées à l'entrepreneuriat sous toutes ses formes (de l’idée à la création) et vous accompagnez notamment les  femmes .</w:t>
      </w:r>
    </w:p>
    <w:p w:rsidR="00000000" w:rsidDel="00000000" w:rsidP="00000000" w:rsidRDefault="00000000" w:rsidRPr="00000000" w14:paraId="00000007">
      <w:pPr>
        <w:jc w:val="both"/>
        <w:rPr>
          <w:rFonts w:ascii="Poppins ExtraLight" w:cs="Poppins ExtraLight" w:eastAsia="Poppins ExtraLight" w:hAnsi="Poppins ExtraLight"/>
          <w:i w:val="1"/>
          <w:iCs w:val="1"/>
          <w:sz w:val="22"/>
          <w:szCs w:val="22"/>
        </w:rPr>
      </w:pPr>
      <w:r w:rsidDel="00000000" w:rsidR="00000000" w:rsidRPr="00000000">
        <w:rPr>
          <w:rFonts w:ascii="Poppins ExtraLight" w:cs="Poppins ExtraLight" w:eastAsia="Poppins ExtraLight" w:hAnsi="Poppins ExtraLight"/>
          <w:i w:val="1"/>
          <w:iCs w:val="1"/>
          <w:sz w:val="22"/>
          <w:szCs w:val="22"/>
          <w:rtl w:val="0"/>
        </w:rPr>
        <w:t xml:space="preserve">Afin de sensibiliser les exposantes, les porteuses de projet et les visiteurs du salon aux parcours professionnels des femmes, nous sommes ravies de vous proposer de participer à notre salon, qui aura lieu le week-end du 13 au 15 mars 2026 : </w:t>
      </w:r>
    </w:p>
    <w:p w:rsidR="00000000" w:rsidDel="00000000" w:rsidP="00000000" w:rsidRDefault="00000000" w:rsidRPr="00000000" w14:paraId="00000008">
      <w:pPr>
        <w:numPr>
          <w:ilvl w:val="0"/>
          <w:numId w:val="7"/>
        </w:numPr>
        <w:spacing w:after="0" w:afterAutospacing="0"/>
        <w:ind w:left="720" w:hanging="360"/>
        <w:jc w:val="both"/>
        <w:rPr>
          <w:rFonts w:ascii="Poppins ExtraLight" w:cs="Poppins ExtraLight" w:eastAsia="Poppins ExtraLight" w:hAnsi="Poppins ExtraLight"/>
          <w:sz w:val="22"/>
          <w:szCs w:val="22"/>
        </w:rPr>
      </w:pPr>
      <w:r w:rsidDel="00000000" w:rsidR="00000000" w:rsidRPr="00000000">
        <w:rPr>
          <w:rFonts w:ascii="Poppins ExtraLight" w:cs="Poppins ExtraLight" w:eastAsia="Poppins ExtraLight" w:hAnsi="Poppins ExtraLight"/>
          <w:sz w:val="22"/>
          <w:szCs w:val="22"/>
          <w:rtl w:val="0"/>
        </w:rPr>
        <w:t xml:space="preserve">vendredi 13 mars : </w:t>
      </w:r>
    </w:p>
    <w:p w:rsidR="00000000" w:rsidDel="00000000" w:rsidP="00000000" w:rsidRDefault="00000000" w:rsidRPr="00000000" w14:paraId="00000009">
      <w:pPr>
        <w:numPr>
          <w:ilvl w:val="0"/>
          <w:numId w:val="1"/>
        </w:numPr>
        <w:spacing w:after="0" w:afterAutospacing="0"/>
        <w:ind w:left="1440" w:hanging="360"/>
        <w:jc w:val="both"/>
        <w:rPr>
          <w:rFonts w:ascii="Poppins ExtraLight" w:cs="Poppins ExtraLight" w:eastAsia="Poppins ExtraLight" w:hAnsi="Poppins ExtraLight"/>
          <w:sz w:val="22"/>
          <w:szCs w:val="22"/>
          <w:u w:val="none"/>
        </w:rPr>
      </w:pPr>
      <w:r w:rsidDel="00000000" w:rsidR="00000000" w:rsidRPr="00000000">
        <w:rPr>
          <w:rFonts w:ascii="Poppins ExtraLight" w:cs="Poppins ExtraLight" w:eastAsia="Poppins ExtraLight" w:hAnsi="Poppins ExtraLight"/>
          <w:sz w:val="22"/>
          <w:szCs w:val="22"/>
          <w:rtl w:val="0"/>
        </w:rPr>
        <w:t xml:space="preserve">matinée dédiée à la présentation de l'entrepreneuriat aux jeunes (collégiens, lycéens)</w:t>
      </w:r>
    </w:p>
    <w:p w:rsidR="00000000" w:rsidDel="00000000" w:rsidP="00000000" w:rsidRDefault="00000000" w:rsidRPr="00000000" w14:paraId="0000000A">
      <w:pPr>
        <w:numPr>
          <w:ilvl w:val="0"/>
          <w:numId w:val="1"/>
        </w:numPr>
        <w:spacing w:after="0" w:afterAutospacing="0"/>
        <w:ind w:left="1440" w:hanging="360"/>
        <w:jc w:val="both"/>
        <w:rPr>
          <w:rFonts w:ascii="Poppins ExtraLight" w:cs="Poppins ExtraLight" w:eastAsia="Poppins ExtraLight" w:hAnsi="Poppins ExtraLight"/>
          <w:sz w:val="22"/>
          <w:szCs w:val="22"/>
          <w:u w:val="none"/>
        </w:rPr>
      </w:pPr>
      <w:r w:rsidDel="00000000" w:rsidR="00000000" w:rsidRPr="00000000">
        <w:rPr>
          <w:rFonts w:ascii="Poppins ExtraLight" w:cs="Poppins ExtraLight" w:eastAsia="Poppins ExtraLight" w:hAnsi="Poppins ExtraLight"/>
          <w:sz w:val="22"/>
          <w:szCs w:val="22"/>
          <w:rtl w:val="0"/>
        </w:rPr>
        <w:t xml:space="preserve">13h30 - 16h30 : animations diverses (ateliers, tables rondes…) ouvertes au public et aux professionnels sur la thématique de l’équilibre entre vie pro et vie perso. </w:t>
      </w:r>
    </w:p>
    <w:p w:rsidR="00000000" w:rsidDel="00000000" w:rsidP="00000000" w:rsidRDefault="00000000" w:rsidRPr="00000000" w14:paraId="0000000B">
      <w:pPr>
        <w:numPr>
          <w:ilvl w:val="0"/>
          <w:numId w:val="1"/>
        </w:numPr>
        <w:spacing w:after="0" w:afterAutospacing="0"/>
        <w:ind w:left="1440" w:hanging="360"/>
        <w:jc w:val="both"/>
        <w:rPr>
          <w:rFonts w:ascii="Poppins ExtraLight" w:cs="Poppins ExtraLight" w:eastAsia="Poppins ExtraLight" w:hAnsi="Poppins ExtraLight"/>
          <w:sz w:val="22"/>
          <w:szCs w:val="22"/>
          <w:u w:val="none"/>
        </w:rPr>
      </w:pPr>
      <w:r w:rsidDel="00000000" w:rsidR="00000000" w:rsidRPr="00000000">
        <w:rPr>
          <w:rFonts w:ascii="Poppins ExtraLight" w:cs="Poppins ExtraLight" w:eastAsia="Poppins ExtraLight" w:hAnsi="Poppins ExtraLight"/>
          <w:sz w:val="22"/>
          <w:szCs w:val="22"/>
          <w:rtl w:val="0"/>
        </w:rPr>
        <w:t xml:space="preserve">17h00 - 21h00 : UpHéros sur la même thématique, en collaboration avec Marque Auvergne</w:t>
      </w:r>
    </w:p>
    <w:p w:rsidR="00000000" w:rsidDel="00000000" w:rsidP="00000000" w:rsidRDefault="00000000" w:rsidRPr="00000000" w14:paraId="0000000C">
      <w:pPr>
        <w:numPr>
          <w:ilvl w:val="0"/>
          <w:numId w:val="6"/>
        </w:numPr>
        <w:ind w:left="720" w:hanging="360"/>
        <w:jc w:val="both"/>
        <w:rPr>
          <w:rFonts w:ascii="Poppins ExtraLight" w:cs="Poppins ExtraLight" w:eastAsia="Poppins ExtraLight" w:hAnsi="Poppins ExtraLight"/>
          <w:sz w:val="22"/>
          <w:szCs w:val="22"/>
        </w:rPr>
      </w:pPr>
      <w:r w:rsidDel="00000000" w:rsidR="00000000" w:rsidRPr="00000000">
        <w:rPr>
          <w:rFonts w:ascii="Poppins ExtraLight" w:cs="Poppins ExtraLight" w:eastAsia="Poppins ExtraLight" w:hAnsi="Poppins ExtraLight"/>
          <w:sz w:val="22"/>
          <w:szCs w:val="22"/>
          <w:rtl w:val="0"/>
        </w:rPr>
        <w:t xml:space="preserve">samedi 14 mars de 13h30 à 18h00 et dimanche 15 mars de 10h00 à 18h00 : possibilité de réserver votre stand</w:t>
      </w:r>
    </w:p>
    <w:p w:rsidR="00000000" w:rsidDel="00000000" w:rsidP="00000000" w:rsidRDefault="00000000" w:rsidRPr="00000000" w14:paraId="0000000D">
      <w:pPr>
        <w:jc w:val="both"/>
        <w:rPr>
          <w:rFonts w:ascii="Poppins ExtraLight" w:cs="Poppins ExtraLight" w:eastAsia="Poppins ExtraLight" w:hAnsi="Poppins ExtraLight"/>
          <w:i w:val="1"/>
          <w:iCs w:val="1"/>
          <w:color w:val="403775"/>
          <w:sz w:val="22"/>
          <w:szCs w:val="22"/>
          <w:highlight w:val="yellow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jc w:val="both"/>
        <w:rPr>
          <w:rFonts w:ascii="Poppins ExtraLight" w:cs="Poppins ExtraLight" w:eastAsia="Poppins ExtraLight" w:hAnsi="Poppins ExtraLight"/>
          <w:i w:val="1"/>
          <w:iCs w:val="1"/>
          <w:sz w:val="22"/>
          <w:szCs w:val="22"/>
        </w:rPr>
      </w:pPr>
      <w:r w:rsidDel="00000000" w:rsidR="00000000" w:rsidRPr="00000000">
        <w:rPr>
          <w:rFonts w:ascii="Poppins ExtraLight" w:cs="Poppins ExtraLight" w:eastAsia="Poppins ExtraLight" w:hAnsi="Poppins ExtraLight"/>
          <w:i w:val="1"/>
          <w:iCs w:val="1"/>
          <w:sz w:val="22"/>
          <w:szCs w:val="22"/>
          <w:rtl w:val="0"/>
        </w:rPr>
        <w:t xml:space="preserve">Vous êtes intéressés et vous souhaitez vous inscrire ? </w:t>
      </w:r>
    </w:p>
    <w:p w:rsidR="00000000" w:rsidDel="00000000" w:rsidP="00000000" w:rsidRDefault="00000000" w:rsidRPr="00000000" w14:paraId="0000000F">
      <w:pPr>
        <w:jc w:val="both"/>
        <w:rPr>
          <w:rFonts w:ascii="Poppins ExtraLight" w:cs="Poppins ExtraLight" w:eastAsia="Poppins ExtraLight" w:hAnsi="Poppins ExtraLight"/>
          <w:color w:val="0000ff"/>
          <w:sz w:val="22"/>
          <w:szCs w:val="22"/>
        </w:rPr>
      </w:pPr>
      <w:r w:rsidDel="00000000" w:rsidR="00000000" w:rsidRPr="00000000">
        <w:rPr>
          <w:rFonts w:ascii="Poppins ExtraLight" w:cs="Poppins ExtraLight" w:eastAsia="Poppins ExtraLight" w:hAnsi="Poppins ExtraLight"/>
          <w:i w:val="1"/>
          <w:iCs w:val="1"/>
          <w:sz w:val="22"/>
          <w:szCs w:val="22"/>
          <w:rtl w:val="0"/>
        </w:rPr>
        <w:t xml:space="preserve">Remplissez le dossier ci-dessous et envoyez-le par mail avant le </w:t>
      </w:r>
      <w:r w:rsidDel="00000000" w:rsidR="00000000" w:rsidRPr="00000000">
        <w:rPr>
          <w:rFonts w:ascii="Poppins ExtraLight" w:cs="Poppins ExtraLight" w:eastAsia="Poppins ExtraLight" w:hAnsi="Poppins ExtraLight"/>
          <w:i w:val="1"/>
          <w:iCs w:val="1"/>
          <w:sz w:val="22"/>
          <w:szCs w:val="22"/>
          <w:rtl w:val="0"/>
        </w:rPr>
        <w:t xml:space="preserve">15/01/2026,</w:t>
      </w:r>
      <w:r w:rsidDel="00000000" w:rsidR="00000000" w:rsidRPr="00000000">
        <w:rPr>
          <w:rFonts w:ascii="Poppins ExtraLight" w:cs="Poppins ExtraLight" w:eastAsia="Poppins ExtraLight" w:hAnsi="Poppins ExtraLight"/>
          <w:i w:val="1"/>
          <w:iCs w:val="1"/>
          <w:sz w:val="22"/>
          <w:szCs w:val="22"/>
          <w:rtl w:val="0"/>
        </w:rPr>
        <w:t xml:space="preserve"> à l’adresse suivante :</w:t>
      </w:r>
      <w:r w:rsidDel="00000000" w:rsidR="00000000" w:rsidRPr="00000000">
        <w:rPr>
          <w:rFonts w:ascii="Poppins ExtraLight" w:cs="Poppins ExtraLight" w:eastAsia="Poppins ExtraLight" w:hAnsi="Poppins ExtraLight"/>
          <w:color w:val="0000ff"/>
          <w:sz w:val="22"/>
          <w:szCs w:val="22"/>
          <w:rtl w:val="0"/>
        </w:rPr>
        <w:t xml:space="preserve"> </w:t>
      </w:r>
      <w:hyperlink r:id="rId8">
        <w:r w:rsidDel="00000000" w:rsidR="00000000" w:rsidRPr="00000000">
          <w:rPr>
            <w:rFonts w:ascii="Poppins ExtraLight" w:cs="Poppins ExtraLight" w:eastAsia="Poppins ExtraLight" w:hAnsi="Poppins ExtraLight"/>
            <w:color w:val="0000ff"/>
            <w:sz w:val="22"/>
            <w:szCs w:val="22"/>
            <w:u w:val="single"/>
            <w:rtl w:val="0"/>
          </w:rPr>
          <w:t xml:space="preserve">afee.auvergne@gmail.com</w:t>
        </w:r>
      </w:hyperlink>
      <w:r w:rsidDel="00000000" w:rsidR="00000000" w:rsidRPr="00000000">
        <w:rPr>
          <w:rFonts w:ascii="Poppins ExtraLight" w:cs="Poppins ExtraLight" w:eastAsia="Poppins ExtraLight" w:hAnsi="Poppins ExtraLight"/>
          <w:color w:val="0000ff"/>
          <w:sz w:val="22"/>
          <w:szCs w:val="22"/>
          <w:rtl w:val="0"/>
        </w:rPr>
        <w:t xml:space="preserve"> </w:t>
      </w:r>
    </w:p>
    <w:p w:rsidR="00000000" w:rsidDel="00000000" w:rsidP="00000000" w:rsidRDefault="00000000" w:rsidRPr="00000000" w14:paraId="00000010">
      <w:pPr>
        <w:jc w:val="both"/>
        <w:rPr>
          <w:rFonts w:ascii="Poppins ExtraLight" w:cs="Poppins ExtraLight" w:eastAsia="Poppins ExtraLight" w:hAnsi="Poppins ExtraLight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jc w:val="both"/>
        <w:rPr>
          <w:rFonts w:ascii="Poppins ExtraLight" w:cs="Poppins ExtraLight" w:eastAsia="Poppins ExtraLight" w:hAnsi="Poppins ExtraLight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jc w:val="both"/>
        <w:rPr>
          <w:rFonts w:ascii="Poppins ExtraLight" w:cs="Poppins ExtraLight" w:eastAsia="Poppins ExtraLight" w:hAnsi="Poppins ExtraLight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rPr>
          <w:rFonts w:ascii="Poppins ExtraLight" w:cs="Poppins ExtraLight" w:eastAsia="Poppins ExtraLight" w:hAnsi="Poppins ExtraLight"/>
          <w:sz w:val="22"/>
          <w:szCs w:val="22"/>
        </w:rPr>
      </w:pPr>
      <w:r w:rsidDel="00000000" w:rsidR="00000000" w:rsidRPr="00000000">
        <w:rPr>
          <w:rFonts w:ascii="Fredoka Medium" w:cs="Fredoka Medium" w:eastAsia="Fredoka Medium" w:hAnsi="Fredoka Medium"/>
          <w:color w:val="d73301"/>
          <w:sz w:val="22"/>
          <w:szCs w:val="22"/>
          <w:rtl w:val="0"/>
        </w:rPr>
        <w:t xml:space="preserve">MODALITÉS</w:t>
      </w:r>
      <w:r w:rsidDel="00000000" w:rsidR="00000000" w:rsidRPr="00000000">
        <w:rPr>
          <w:rFonts w:ascii="Poppins ExtraLight" w:cs="Poppins ExtraLight" w:eastAsia="Poppins ExtraLight" w:hAnsi="Poppins ExtraLight"/>
          <w:sz w:val="22"/>
          <w:szCs w:val="22"/>
          <w:rtl w:val="0"/>
        </w:rPr>
        <w:t xml:space="preserve"> </w:t>
      </w:r>
    </w:p>
    <w:p w:rsidR="00000000" w:rsidDel="00000000" w:rsidP="00000000" w:rsidRDefault="00000000" w:rsidRPr="00000000" w14:paraId="00000014">
      <w:pPr>
        <w:numPr>
          <w:ilvl w:val="0"/>
          <w:numId w:val="3"/>
        </w:numPr>
        <w:ind w:left="720" w:hanging="360"/>
        <w:jc w:val="both"/>
        <w:rPr>
          <w:b w:val="1"/>
          <w:bCs w:val="1"/>
          <w:sz w:val="18"/>
          <w:szCs w:val="18"/>
        </w:rPr>
      </w:pPr>
      <w:r w:rsidDel="00000000" w:rsidR="00000000" w:rsidRPr="00000000">
        <w:rPr>
          <w:rFonts w:ascii="Poppins ExtraLight" w:cs="Poppins ExtraLight" w:eastAsia="Poppins ExtraLight" w:hAnsi="Poppins ExtraLight"/>
          <w:sz w:val="22"/>
          <w:szCs w:val="22"/>
          <w:rtl w:val="0"/>
        </w:rPr>
        <w:t xml:space="preserve">Public cible : associations d’entrepreneur(e)s, structures d’accompagnement et d’insertion, etc.</w:t>
      </w:r>
    </w:p>
    <w:p w:rsidR="00000000" w:rsidDel="00000000" w:rsidP="00000000" w:rsidRDefault="00000000" w:rsidRPr="00000000" w14:paraId="00000015">
      <w:pPr>
        <w:numPr>
          <w:ilvl w:val="0"/>
          <w:numId w:val="3"/>
        </w:numPr>
        <w:ind w:left="720" w:hanging="360"/>
        <w:jc w:val="both"/>
        <w:rPr>
          <w:sz w:val="18"/>
          <w:szCs w:val="18"/>
        </w:rPr>
      </w:pPr>
      <w:r w:rsidDel="00000000" w:rsidR="00000000" w:rsidRPr="00000000">
        <w:rPr>
          <w:rFonts w:ascii="Poppins ExtraLight" w:cs="Poppins ExtraLight" w:eastAsia="Poppins ExtraLight" w:hAnsi="Poppins ExtraLight"/>
          <w:sz w:val="22"/>
          <w:szCs w:val="22"/>
          <w:rtl w:val="0"/>
        </w:rPr>
        <w:t xml:space="preserve">Date limite de dépôt des candidatures : </w:t>
      </w:r>
      <w:r w:rsidDel="00000000" w:rsidR="00000000" w:rsidRPr="00000000">
        <w:rPr>
          <w:rFonts w:ascii="Poppins ExtraLight" w:cs="Poppins ExtraLight" w:eastAsia="Poppins ExtraLight" w:hAnsi="Poppins ExtraLight"/>
          <w:sz w:val="22"/>
          <w:szCs w:val="22"/>
          <w:rtl w:val="0"/>
        </w:rPr>
        <w:t xml:space="preserve">15/01/2026.</w:t>
      </w:r>
    </w:p>
    <w:p w:rsidR="00000000" w:rsidDel="00000000" w:rsidP="00000000" w:rsidRDefault="00000000" w:rsidRPr="00000000" w14:paraId="00000016">
      <w:pPr>
        <w:numPr>
          <w:ilvl w:val="0"/>
          <w:numId w:val="3"/>
        </w:numPr>
        <w:ind w:left="720" w:hanging="360"/>
        <w:jc w:val="both"/>
        <w:rPr>
          <w:sz w:val="18"/>
          <w:szCs w:val="18"/>
        </w:rPr>
      </w:pPr>
      <w:r w:rsidDel="00000000" w:rsidR="00000000" w:rsidRPr="00000000">
        <w:rPr>
          <w:rFonts w:ascii="Poppins ExtraLight" w:cs="Poppins ExtraLight" w:eastAsia="Poppins ExtraLight" w:hAnsi="Poppins ExtraLight"/>
          <w:sz w:val="22"/>
          <w:szCs w:val="22"/>
          <w:rtl w:val="0"/>
        </w:rPr>
        <w:t xml:space="preserve">Tarif de participation : Voir formules ci-dessous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rPr>
          <w:rFonts w:ascii="Fredoka Medium" w:cs="Fredoka Medium" w:eastAsia="Fredoka Medium" w:hAnsi="Fredoka Medium"/>
          <w:color w:val="d73301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rPr>
          <w:rFonts w:ascii="Fredoka Medium" w:cs="Fredoka Medium" w:eastAsia="Fredoka Medium" w:hAnsi="Fredoka Medium"/>
          <w:color w:val="d73301"/>
          <w:sz w:val="22"/>
          <w:szCs w:val="22"/>
        </w:rPr>
      </w:pPr>
      <w:r w:rsidDel="00000000" w:rsidR="00000000" w:rsidRPr="00000000">
        <w:rPr>
          <w:rFonts w:ascii="Fredoka Medium" w:cs="Fredoka Medium" w:eastAsia="Fredoka Medium" w:hAnsi="Fredoka Medium"/>
          <w:color w:val="d73301"/>
          <w:sz w:val="22"/>
          <w:szCs w:val="22"/>
          <w:rtl w:val="0"/>
        </w:rPr>
        <w:t xml:space="preserve">FORMULE(S) CHOISIE(S) (cocher la/les propositions souhaitées)</w:t>
      </w:r>
    </w:p>
    <w:p w:rsidR="00000000" w:rsidDel="00000000" w:rsidP="00000000" w:rsidRDefault="00000000" w:rsidRPr="00000000" w14:paraId="00000019">
      <w:pPr>
        <w:numPr>
          <w:ilvl w:val="0"/>
          <w:numId w:val="4"/>
        </w:numPr>
        <w:ind w:left="720" w:hanging="360"/>
        <w:rPr>
          <w:rFonts w:ascii="Poppins ExtraLight" w:cs="Poppins ExtraLight" w:eastAsia="Poppins ExtraLight" w:hAnsi="Poppins ExtraLight"/>
          <w:sz w:val="18"/>
          <w:szCs w:val="18"/>
        </w:rPr>
      </w:pPr>
      <w:r w:rsidDel="00000000" w:rsidR="00000000" w:rsidRPr="00000000">
        <w:rPr>
          <w:rFonts w:ascii="Poppins ExtraLight" w:cs="Poppins ExtraLight" w:eastAsia="Poppins ExtraLight" w:hAnsi="Poppins ExtraLight"/>
          <w:sz w:val="22"/>
          <w:szCs w:val="22"/>
          <w:rtl w:val="0"/>
        </w:rPr>
        <w:t xml:space="preserve">Participation aux animations du vendredi 13/03 après-midi - </w:t>
      </w:r>
      <w:r w:rsidDel="00000000" w:rsidR="00000000" w:rsidRPr="00000000">
        <w:rPr>
          <w:rFonts w:ascii="Poppins" w:cs="Poppins" w:eastAsia="Poppins" w:hAnsi="Poppins"/>
          <w:b w:val="1"/>
          <w:bCs w:val="1"/>
          <w:sz w:val="22"/>
          <w:szCs w:val="22"/>
          <w:rtl w:val="0"/>
        </w:rPr>
        <w:t xml:space="preserve">GRATUIT</w:t>
      </w:r>
    </w:p>
    <w:p w:rsidR="00000000" w:rsidDel="00000000" w:rsidP="00000000" w:rsidRDefault="00000000" w:rsidRPr="00000000" w14:paraId="0000001A">
      <w:pPr>
        <w:numPr>
          <w:ilvl w:val="0"/>
          <w:numId w:val="4"/>
        </w:numPr>
        <w:ind w:left="720" w:hanging="360"/>
        <w:rPr>
          <w:rFonts w:ascii="Poppins ExtraLight" w:cs="Poppins ExtraLight" w:eastAsia="Poppins ExtraLight" w:hAnsi="Poppins ExtraLight"/>
          <w:sz w:val="18"/>
          <w:szCs w:val="18"/>
        </w:rPr>
      </w:pPr>
      <w:r w:rsidDel="00000000" w:rsidR="00000000" w:rsidRPr="00000000">
        <w:rPr>
          <w:rFonts w:ascii="Poppins ExtraLight" w:cs="Poppins ExtraLight" w:eastAsia="Poppins ExtraLight" w:hAnsi="Poppins ExtraLight"/>
          <w:sz w:val="22"/>
          <w:szCs w:val="22"/>
          <w:rtl w:val="0"/>
        </w:rPr>
        <w:t xml:space="preserve">Stand samedi après-midi uniquement - </w:t>
      </w:r>
      <w:r w:rsidDel="00000000" w:rsidR="00000000" w:rsidRPr="00000000">
        <w:rPr>
          <w:rFonts w:ascii="Poppins" w:cs="Poppins" w:eastAsia="Poppins" w:hAnsi="Poppins"/>
          <w:b w:val="1"/>
          <w:bCs w:val="1"/>
          <w:sz w:val="22"/>
          <w:szCs w:val="22"/>
          <w:rtl w:val="0"/>
        </w:rPr>
        <w:t xml:space="preserve">35 €</w:t>
      </w:r>
    </w:p>
    <w:p w:rsidR="00000000" w:rsidDel="00000000" w:rsidP="00000000" w:rsidRDefault="00000000" w:rsidRPr="00000000" w14:paraId="0000001B">
      <w:pPr>
        <w:numPr>
          <w:ilvl w:val="0"/>
          <w:numId w:val="4"/>
        </w:numPr>
        <w:ind w:left="720" w:hanging="360"/>
        <w:rPr>
          <w:rFonts w:ascii="Poppins ExtraLight" w:cs="Poppins ExtraLight" w:eastAsia="Poppins ExtraLight" w:hAnsi="Poppins ExtraLight"/>
          <w:sz w:val="18"/>
          <w:szCs w:val="18"/>
        </w:rPr>
      </w:pPr>
      <w:r w:rsidDel="00000000" w:rsidR="00000000" w:rsidRPr="00000000">
        <w:rPr>
          <w:rFonts w:ascii="Poppins ExtraLight" w:cs="Poppins ExtraLight" w:eastAsia="Poppins ExtraLight" w:hAnsi="Poppins ExtraLight"/>
          <w:sz w:val="22"/>
          <w:szCs w:val="22"/>
          <w:rtl w:val="0"/>
        </w:rPr>
        <w:t xml:space="preserve">Stand dimanche toute la journée - </w:t>
      </w:r>
      <w:r w:rsidDel="00000000" w:rsidR="00000000" w:rsidRPr="00000000">
        <w:rPr>
          <w:rFonts w:ascii="Poppins" w:cs="Poppins" w:eastAsia="Poppins" w:hAnsi="Poppins"/>
          <w:b w:val="1"/>
          <w:bCs w:val="1"/>
          <w:sz w:val="22"/>
          <w:szCs w:val="22"/>
          <w:rtl w:val="0"/>
        </w:rPr>
        <w:t xml:space="preserve">50 €</w:t>
      </w:r>
    </w:p>
    <w:p w:rsidR="00000000" w:rsidDel="00000000" w:rsidP="00000000" w:rsidRDefault="00000000" w:rsidRPr="00000000" w14:paraId="0000001C">
      <w:pPr>
        <w:numPr>
          <w:ilvl w:val="0"/>
          <w:numId w:val="4"/>
        </w:numPr>
        <w:ind w:left="720" w:hanging="360"/>
        <w:rPr>
          <w:rFonts w:ascii="Poppins ExtraLight" w:cs="Poppins ExtraLight" w:eastAsia="Poppins ExtraLight" w:hAnsi="Poppins ExtraLight"/>
          <w:sz w:val="18"/>
          <w:szCs w:val="18"/>
        </w:rPr>
      </w:pPr>
      <w:r w:rsidDel="00000000" w:rsidR="00000000" w:rsidRPr="00000000">
        <w:rPr>
          <w:rFonts w:ascii="Poppins ExtraLight" w:cs="Poppins ExtraLight" w:eastAsia="Poppins ExtraLight" w:hAnsi="Poppins ExtraLight"/>
          <w:sz w:val="22"/>
          <w:szCs w:val="22"/>
          <w:rtl w:val="0"/>
        </w:rPr>
        <w:t xml:space="preserve">Stand samedi après-midi et dimanche toute la journée - </w:t>
      </w:r>
      <w:r w:rsidDel="00000000" w:rsidR="00000000" w:rsidRPr="00000000">
        <w:rPr>
          <w:rFonts w:ascii="Poppins" w:cs="Poppins" w:eastAsia="Poppins" w:hAnsi="Poppins"/>
          <w:b w:val="1"/>
          <w:bCs w:val="1"/>
          <w:sz w:val="22"/>
          <w:szCs w:val="22"/>
          <w:rtl w:val="0"/>
        </w:rPr>
        <w:t xml:space="preserve">70 €</w:t>
      </w:r>
    </w:p>
    <w:p w:rsidR="00000000" w:rsidDel="00000000" w:rsidP="00000000" w:rsidRDefault="00000000" w:rsidRPr="00000000" w14:paraId="0000001D">
      <w:pPr>
        <w:numPr>
          <w:ilvl w:val="0"/>
          <w:numId w:val="4"/>
        </w:numPr>
        <w:ind w:left="720" w:hanging="360"/>
        <w:rPr>
          <w:rFonts w:ascii="Poppins ExtraLight" w:cs="Poppins ExtraLight" w:eastAsia="Poppins ExtraLight" w:hAnsi="Poppins ExtraLight"/>
          <w:sz w:val="18"/>
          <w:szCs w:val="18"/>
        </w:rPr>
      </w:pPr>
      <w:r w:rsidDel="00000000" w:rsidR="00000000" w:rsidRPr="00000000">
        <w:rPr>
          <w:rFonts w:ascii="Poppins ExtraLight" w:cs="Poppins ExtraLight" w:eastAsia="Poppins ExtraLight" w:hAnsi="Poppins ExtraLight"/>
          <w:sz w:val="22"/>
          <w:szCs w:val="22"/>
          <w:rtl w:val="0"/>
        </w:rPr>
        <w:t xml:space="preserve">Participation au jury de concours de porteuses de projet dimanche à partir de 15h - </w:t>
      </w:r>
      <w:r w:rsidDel="00000000" w:rsidR="00000000" w:rsidRPr="00000000">
        <w:rPr>
          <w:rFonts w:ascii="Poppins" w:cs="Poppins" w:eastAsia="Poppins" w:hAnsi="Poppins"/>
          <w:b w:val="1"/>
          <w:bCs w:val="1"/>
          <w:sz w:val="22"/>
          <w:szCs w:val="22"/>
          <w:rtl w:val="0"/>
        </w:rPr>
        <w:t xml:space="preserve">GRATUIT</w:t>
      </w:r>
    </w:p>
    <w:p w:rsidR="00000000" w:rsidDel="00000000" w:rsidP="00000000" w:rsidRDefault="00000000" w:rsidRPr="00000000" w14:paraId="0000001E">
      <w:pPr>
        <w:numPr>
          <w:ilvl w:val="0"/>
          <w:numId w:val="4"/>
        </w:numPr>
        <w:ind w:left="720" w:hanging="360"/>
        <w:rPr>
          <w:rFonts w:ascii="Poppins ExtraLight" w:cs="Poppins ExtraLight" w:eastAsia="Poppins ExtraLight" w:hAnsi="Poppins ExtraLight"/>
          <w:sz w:val="18"/>
          <w:szCs w:val="18"/>
        </w:rPr>
      </w:pPr>
      <w:r w:rsidDel="00000000" w:rsidR="00000000" w:rsidRPr="00000000">
        <w:rPr>
          <w:rFonts w:ascii="Poppins ExtraLight" w:cs="Poppins ExtraLight" w:eastAsia="Poppins ExtraLight" w:hAnsi="Poppins ExtraLight"/>
          <w:sz w:val="22"/>
          <w:szCs w:val="22"/>
          <w:rtl w:val="0"/>
        </w:rPr>
        <w:t xml:space="preserve">Proposition d’un lot pour le concours de porteuses de projet. Précisez le lot et le montant : ……………………………………………………………………………………………………..……………………………………………………………………………</w:t>
      </w:r>
    </w:p>
    <w:p w:rsidR="00000000" w:rsidDel="00000000" w:rsidP="00000000" w:rsidRDefault="00000000" w:rsidRPr="00000000" w14:paraId="0000001F">
      <w:pPr>
        <w:numPr>
          <w:ilvl w:val="0"/>
          <w:numId w:val="4"/>
        </w:numPr>
        <w:ind w:left="720" w:hanging="360"/>
        <w:rPr>
          <w:rFonts w:ascii="Poppins ExtraLight" w:cs="Poppins ExtraLight" w:eastAsia="Poppins ExtraLight" w:hAnsi="Poppins ExtraLight"/>
          <w:sz w:val="18"/>
          <w:szCs w:val="18"/>
        </w:rPr>
      </w:pPr>
      <w:r w:rsidDel="00000000" w:rsidR="00000000" w:rsidRPr="00000000">
        <w:rPr>
          <w:rFonts w:ascii="Poppins ExtraLight" w:cs="Poppins ExtraLight" w:eastAsia="Poppins ExtraLight" w:hAnsi="Poppins ExtraLight"/>
          <w:sz w:val="22"/>
          <w:szCs w:val="22"/>
          <w:rtl w:val="0"/>
        </w:rPr>
        <w:t xml:space="preserve">Forfait communication - </w:t>
      </w:r>
      <w:r w:rsidDel="00000000" w:rsidR="00000000" w:rsidRPr="00000000">
        <w:rPr>
          <w:rFonts w:ascii="Poppins" w:cs="Poppins" w:eastAsia="Poppins" w:hAnsi="Poppins"/>
          <w:b w:val="1"/>
          <w:bCs w:val="1"/>
          <w:sz w:val="22"/>
          <w:szCs w:val="22"/>
          <w:rtl w:val="0"/>
        </w:rPr>
        <w:t xml:space="preserve">100€</w:t>
      </w:r>
      <w:r w:rsidDel="00000000" w:rsidR="00000000" w:rsidRPr="00000000">
        <w:rPr>
          <w:rFonts w:ascii="Poppins ExtraLight" w:cs="Poppins ExtraLight" w:eastAsia="Poppins ExtraLight" w:hAnsi="Poppins ExtraLight"/>
          <w:sz w:val="22"/>
          <w:szCs w:val="22"/>
          <w:rtl w:val="0"/>
        </w:rPr>
        <w:t xml:space="preserve"> (voir modalités ci-dessous)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jc w:val="both"/>
        <w:rPr>
          <w:rFonts w:ascii="Poppins ExtraLight" w:cs="Poppins ExtraLight" w:eastAsia="Poppins ExtraLight" w:hAnsi="Poppins ExtraLight"/>
          <w:i w:val="1"/>
          <w:iCs w:val="1"/>
          <w:sz w:val="22"/>
          <w:szCs w:val="22"/>
        </w:rPr>
      </w:pPr>
      <w:r w:rsidDel="00000000" w:rsidR="00000000" w:rsidRPr="00000000">
        <w:rPr>
          <w:rFonts w:ascii="Fredoka Medium" w:cs="Fredoka Medium" w:eastAsia="Fredoka Medium" w:hAnsi="Fredoka Medium"/>
          <w:color w:val="d73301"/>
          <w:sz w:val="22"/>
          <w:szCs w:val="22"/>
          <w:rtl w:val="0"/>
        </w:rPr>
        <w:t xml:space="preserve">Forfait communication - 100€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numPr>
          <w:ilvl w:val="0"/>
          <w:numId w:val="2"/>
        </w:numPr>
        <w:spacing w:after="0" w:afterAutospacing="0"/>
        <w:ind w:left="720" w:hanging="360"/>
        <w:jc w:val="both"/>
        <w:rPr>
          <w:rFonts w:ascii="Poppins ExtraLight" w:cs="Poppins ExtraLight" w:eastAsia="Poppins ExtraLight" w:hAnsi="Poppins ExtraLight"/>
          <w:sz w:val="22"/>
          <w:szCs w:val="22"/>
        </w:rPr>
      </w:pPr>
      <w:r w:rsidDel="00000000" w:rsidR="00000000" w:rsidRPr="00000000">
        <w:rPr>
          <w:rFonts w:ascii="Poppins ExtraLight" w:cs="Poppins ExtraLight" w:eastAsia="Poppins ExtraLight" w:hAnsi="Poppins ExtraLight"/>
          <w:sz w:val="22"/>
          <w:szCs w:val="22"/>
          <w:rtl w:val="0"/>
        </w:rPr>
        <w:t xml:space="preserve">Affichage du logo de l’organisme partenaire sur le site internet de l’AFEE Auvergne (sur la page dédiée à l’événement), les affiches A4 et sur le programme, imprimés chacun en 200 exemplaires</w:t>
      </w:r>
    </w:p>
    <w:p w:rsidR="00000000" w:rsidDel="00000000" w:rsidP="00000000" w:rsidRDefault="00000000" w:rsidRPr="00000000" w14:paraId="00000022">
      <w:pPr>
        <w:numPr>
          <w:ilvl w:val="0"/>
          <w:numId w:val="2"/>
        </w:numPr>
        <w:spacing w:after="0" w:afterAutospacing="0"/>
        <w:ind w:left="720" w:hanging="360"/>
        <w:jc w:val="both"/>
        <w:rPr>
          <w:rFonts w:ascii="Poppins ExtraLight" w:cs="Poppins ExtraLight" w:eastAsia="Poppins ExtraLight" w:hAnsi="Poppins ExtraLight"/>
          <w:sz w:val="22"/>
          <w:szCs w:val="22"/>
        </w:rPr>
      </w:pPr>
      <w:r w:rsidDel="00000000" w:rsidR="00000000" w:rsidRPr="00000000">
        <w:rPr>
          <w:rFonts w:ascii="Poppins ExtraLight" w:cs="Poppins ExtraLight" w:eastAsia="Poppins ExtraLight" w:hAnsi="Poppins ExtraLight"/>
          <w:sz w:val="22"/>
          <w:szCs w:val="22"/>
          <w:rtl w:val="0"/>
        </w:rPr>
        <w:t xml:space="preserve">Présentation de l’organisme sur nos comptes Instagram, Facebook et Linkedin</w:t>
      </w:r>
    </w:p>
    <w:p w:rsidR="00000000" w:rsidDel="00000000" w:rsidP="00000000" w:rsidRDefault="00000000" w:rsidRPr="00000000" w14:paraId="00000023">
      <w:pPr>
        <w:numPr>
          <w:ilvl w:val="0"/>
          <w:numId w:val="2"/>
        </w:numPr>
        <w:ind w:left="720" w:hanging="360"/>
        <w:jc w:val="both"/>
        <w:rPr>
          <w:rFonts w:ascii="Poppins ExtraLight" w:cs="Poppins ExtraLight" w:eastAsia="Poppins ExtraLight" w:hAnsi="Poppins ExtraLight"/>
          <w:sz w:val="22"/>
          <w:szCs w:val="22"/>
        </w:rPr>
      </w:pPr>
      <w:r w:rsidDel="00000000" w:rsidR="00000000" w:rsidRPr="00000000">
        <w:rPr>
          <w:rFonts w:ascii="Poppins ExtraLight" w:cs="Poppins ExtraLight" w:eastAsia="Poppins ExtraLight" w:hAnsi="Poppins ExtraLight"/>
          <w:sz w:val="22"/>
          <w:szCs w:val="22"/>
          <w:rtl w:val="0"/>
        </w:rPr>
        <w:t xml:space="preserve">Invitation à nos évènements grand public tout au long de l’année</w:t>
      </w:r>
    </w:p>
    <w:p w:rsidR="00000000" w:rsidDel="00000000" w:rsidP="00000000" w:rsidRDefault="00000000" w:rsidRPr="00000000" w14:paraId="00000024">
      <w:pPr>
        <w:rPr>
          <w:rFonts w:ascii="Fredoka Medium" w:cs="Fredoka Medium" w:eastAsia="Fredoka Medium" w:hAnsi="Fredoka Medium"/>
          <w:color w:val="d73301"/>
          <w:sz w:val="22"/>
          <w:szCs w:val="22"/>
          <w:highlight w:val="yellow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rPr>
          <w:rFonts w:ascii="Poppins ExtraLight" w:cs="Poppins ExtraLight" w:eastAsia="Poppins ExtraLight" w:hAnsi="Poppins ExtraLight"/>
          <w:sz w:val="22"/>
          <w:szCs w:val="22"/>
        </w:rPr>
      </w:pPr>
      <w:r w:rsidDel="00000000" w:rsidR="00000000" w:rsidRPr="00000000">
        <w:rPr>
          <w:rFonts w:ascii="Fredoka Medium" w:cs="Fredoka Medium" w:eastAsia="Fredoka Medium" w:hAnsi="Fredoka Medium"/>
          <w:color w:val="d73301"/>
          <w:sz w:val="22"/>
          <w:szCs w:val="22"/>
          <w:rtl w:val="0"/>
        </w:rPr>
        <w:t xml:space="preserve">TOTAL DES FORMULES CHOISIES :      </w:t>
      </w:r>
      <w:r w:rsidDel="00000000" w:rsidR="00000000" w:rsidRPr="00000000">
        <w:rPr>
          <w:rFonts w:ascii="Fredoka Medium" w:cs="Fredoka Medium" w:eastAsia="Fredoka Medium" w:hAnsi="Fredoka Medium"/>
          <w:sz w:val="22"/>
          <w:szCs w:val="22"/>
          <w:rtl w:val="0"/>
        </w:rPr>
        <w:t xml:space="preserve"> </w:t>
      </w:r>
      <w:r w:rsidDel="00000000" w:rsidR="00000000" w:rsidRPr="00000000">
        <w:rPr>
          <w:rFonts w:ascii="Poppins ExtraLight" w:cs="Poppins ExtraLight" w:eastAsia="Poppins ExtraLight" w:hAnsi="Poppins ExtraLight"/>
          <w:sz w:val="22"/>
          <w:szCs w:val="22"/>
          <w:rtl w:val="0"/>
        </w:rPr>
        <w:t xml:space="preserve">……………………….………………………… €</w:t>
      </w:r>
    </w:p>
    <w:p w:rsidR="00000000" w:rsidDel="00000000" w:rsidP="00000000" w:rsidRDefault="00000000" w:rsidRPr="00000000" w14:paraId="00000026">
      <w:pPr>
        <w:rPr>
          <w:rFonts w:ascii="Poppins ExtraLight" w:cs="Poppins ExtraLight" w:eastAsia="Poppins ExtraLight" w:hAnsi="Poppins ExtraLight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rPr>
          <w:rFonts w:ascii="Fredoka Medium" w:cs="Fredoka Medium" w:eastAsia="Fredoka Medium" w:hAnsi="Fredoka Medium"/>
          <w:i w:val="1"/>
          <w:iCs w:val="1"/>
          <w:color w:val="d73301"/>
          <w:sz w:val="22"/>
          <w:szCs w:val="22"/>
          <w:highlight w:val="yellow"/>
        </w:rPr>
      </w:pPr>
      <w:r w:rsidDel="00000000" w:rsidR="00000000" w:rsidRPr="00000000">
        <w:rPr>
          <w:rFonts w:ascii="Poppins ExtraLight" w:cs="Poppins ExtraLight" w:eastAsia="Poppins ExtraLight" w:hAnsi="Poppins ExtraLight"/>
          <w:i w:val="1"/>
          <w:iCs w:val="1"/>
          <w:sz w:val="22"/>
          <w:szCs w:val="22"/>
          <w:rtl w:val="0"/>
        </w:rPr>
        <w:t xml:space="preserve">Le montant total sera à régler par chèque, virement bancaire ou via un formulaire HelloAsso fourni par l’AFEE Auvergne, dans un délai de 15 jours suivant la validation de votre dossier de candidature.</w:t>
      </w: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rPr>
          <w:rFonts w:ascii="Fredoka Medium" w:cs="Fredoka Medium" w:eastAsia="Fredoka Medium" w:hAnsi="Fredoka Medium"/>
          <w:color w:val="d73301"/>
          <w:sz w:val="22"/>
          <w:szCs w:val="22"/>
        </w:rPr>
      </w:pPr>
      <w:r w:rsidDel="00000000" w:rsidR="00000000" w:rsidRPr="00000000">
        <w:rPr>
          <w:rFonts w:ascii="Fredoka Medium" w:cs="Fredoka Medium" w:eastAsia="Fredoka Medium" w:hAnsi="Fredoka Medium"/>
          <w:color w:val="d73301"/>
          <w:sz w:val="22"/>
          <w:szCs w:val="22"/>
          <w:rtl w:val="0"/>
        </w:rPr>
        <w:t xml:space="preserve">INFORMATIONS </w:t>
      </w:r>
    </w:p>
    <w:p w:rsidR="00000000" w:rsidDel="00000000" w:rsidP="00000000" w:rsidRDefault="00000000" w:rsidRPr="00000000" w14:paraId="00000029">
      <w:pPr>
        <w:rPr>
          <w:rFonts w:ascii="Poppins Light" w:cs="Poppins Light" w:eastAsia="Poppins Light" w:hAnsi="Poppins Light"/>
          <w:sz w:val="22"/>
          <w:szCs w:val="22"/>
        </w:rPr>
      </w:pPr>
      <w:r w:rsidDel="00000000" w:rsidR="00000000" w:rsidRPr="00000000">
        <w:rPr>
          <w:rFonts w:ascii="Poppins Light" w:cs="Poppins Light" w:eastAsia="Poppins Light" w:hAnsi="Poppins Light"/>
          <w:sz w:val="22"/>
          <w:szCs w:val="22"/>
          <w:rtl w:val="0"/>
        </w:rPr>
        <w:t xml:space="preserve">Coordonnées</w:t>
      </w:r>
    </w:p>
    <w:p w:rsidR="00000000" w:rsidDel="00000000" w:rsidP="00000000" w:rsidRDefault="00000000" w:rsidRPr="00000000" w14:paraId="0000002A">
      <w:pPr>
        <w:keepNext w:val="0"/>
        <w:keepLines w:val="0"/>
        <w:pageBreakBefore w:val="0"/>
        <w:widowControl w:val="1"/>
        <w:numPr>
          <w:ilvl w:val="0"/>
          <w:numId w:val="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78.00000000000006" w:lineRule="auto"/>
        <w:ind w:left="720" w:right="0" w:hanging="360"/>
        <w:jc w:val="left"/>
        <w:rPr>
          <w:rFonts w:ascii="Poppins ExtraLight" w:cs="Poppins ExtraLight" w:eastAsia="Poppins ExtraLight" w:hAnsi="Poppins ExtraLight"/>
          <w:sz w:val="18"/>
          <w:szCs w:val="18"/>
        </w:rPr>
      </w:pPr>
      <w:r w:rsidDel="00000000" w:rsidR="00000000" w:rsidRPr="00000000">
        <w:rPr>
          <w:rFonts w:ascii="Poppins ExtraLight" w:cs="Poppins ExtraLight" w:eastAsia="Poppins ExtraLight" w:hAnsi="Poppins ExtraLight"/>
          <w:sz w:val="22"/>
          <w:szCs w:val="22"/>
          <w:rtl w:val="0"/>
        </w:rPr>
        <w:t xml:space="preserve">Nom de l’association, de la structure :</w:t>
      </w:r>
    </w:p>
    <w:p w:rsidR="00000000" w:rsidDel="00000000" w:rsidP="00000000" w:rsidRDefault="00000000" w:rsidRPr="00000000" w14:paraId="0000002B">
      <w:pPr>
        <w:keepNext w:val="0"/>
        <w:keepLines w:val="0"/>
        <w:pageBreakBefore w:val="0"/>
        <w:widowControl w:val="1"/>
        <w:numPr>
          <w:ilvl w:val="0"/>
          <w:numId w:val="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78.00000000000006" w:lineRule="auto"/>
        <w:ind w:left="720" w:right="0" w:hanging="360"/>
        <w:jc w:val="left"/>
        <w:rPr>
          <w:rFonts w:ascii="Poppins ExtraLight" w:cs="Poppins ExtraLight" w:eastAsia="Poppins ExtraLight" w:hAnsi="Poppins ExtraLight"/>
          <w:sz w:val="18"/>
          <w:szCs w:val="18"/>
        </w:rPr>
      </w:pPr>
      <w:r w:rsidDel="00000000" w:rsidR="00000000" w:rsidRPr="00000000">
        <w:rPr>
          <w:rFonts w:ascii="Poppins ExtraLight" w:cs="Poppins ExtraLight" w:eastAsia="Poppins ExtraLight" w:hAnsi="Poppins ExtraLight"/>
          <w:sz w:val="22"/>
          <w:szCs w:val="22"/>
          <w:rtl w:val="0"/>
        </w:rPr>
        <w:t xml:space="preserve">Nom, prénom, fonction de son/sa représentant-e :</w:t>
      </w:r>
    </w:p>
    <w:p w:rsidR="00000000" w:rsidDel="00000000" w:rsidP="00000000" w:rsidRDefault="00000000" w:rsidRPr="00000000" w14:paraId="0000002C">
      <w:pPr>
        <w:keepNext w:val="0"/>
        <w:keepLines w:val="0"/>
        <w:pageBreakBefore w:val="0"/>
        <w:widowControl w:val="1"/>
        <w:numPr>
          <w:ilvl w:val="0"/>
          <w:numId w:val="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78.00000000000006" w:lineRule="auto"/>
        <w:ind w:left="720" w:right="0" w:hanging="360"/>
        <w:jc w:val="left"/>
        <w:rPr>
          <w:rFonts w:ascii="Poppins ExtraLight" w:cs="Poppins ExtraLight" w:eastAsia="Poppins ExtraLight" w:hAnsi="Poppins ExtraLight"/>
          <w:sz w:val="18"/>
          <w:szCs w:val="18"/>
        </w:rPr>
      </w:pPr>
      <w:r w:rsidDel="00000000" w:rsidR="00000000" w:rsidRPr="00000000">
        <w:rPr>
          <w:rFonts w:ascii="Poppins ExtraLight" w:cs="Poppins ExtraLight" w:eastAsia="Poppins ExtraLight" w:hAnsi="Poppins ExtraLight"/>
          <w:sz w:val="22"/>
          <w:szCs w:val="22"/>
          <w:rtl w:val="0"/>
        </w:rPr>
        <w:t xml:space="preserve">Adresse :</w:t>
      </w:r>
    </w:p>
    <w:p w:rsidR="00000000" w:rsidDel="00000000" w:rsidP="00000000" w:rsidRDefault="00000000" w:rsidRPr="00000000" w14:paraId="0000002D">
      <w:pPr>
        <w:keepNext w:val="0"/>
        <w:keepLines w:val="0"/>
        <w:pageBreakBefore w:val="0"/>
        <w:widowControl w:val="1"/>
        <w:numPr>
          <w:ilvl w:val="0"/>
          <w:numId w:val="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78.00000000000006" w:lineRule="auto"/>
        <w:ind w:left="720" w:right="0" w:hanging="360"/>
        <w:jc w:val="left"/>
        <w:rPr>
          <w:rFonts w:ascii="Poppins ExtraLight" w:cs="Poppins ExtraLight" w:eastAsia="Poppins ExtraLight" w:hAnsi="Poppins ExtraLight"/>
          <w:sz w:val="18"/>
          <w:szCs w:val="18"/>
        </w:rPr>
      </w:pPr>
      <w:r w:rsidDel="00000000" w:rsidR="00000000" w:rsidRPr="00000000">
        <w:rPr>
          <w:rFonts w:ascii="Poppins ExtraLight" w:cs="Poppins ExtraLight" w:eastAsia="Poppins ExtraLight" w:hAnsi="Poppins ExtraLight"/>
          <w:sz w:val="22"/>
          <w:szCs w:val="22"/>
          <w:rtl w:val="0"/>
        </w:rPr>
        <w:t xml:space="preserve">Téléphone :</w:t>
      </w:r>
    </w:p>
    <w:p w:rsidR="00000000" w:rsidDel="00000000" w:rsidP="00000000" w:rsidRDefault="00000000" w:rsidRPr="00000000" w14:paraId="0000002E">
      <w:pPr>
        <w:keepNext w:val="0"/>
        <w:keepLines w:val="0"/>
        <w:pageBreakBefore w:val="0"/>
        <w:widowControl w:val="1"/>
        <w:numPr>
          <w:ilvl w:val="0"/>
          <w:numId w:val="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78.00000000000006" w:lineRule="auto"/>
        <w:ind w:left="720" w:right="0" w:hanging="360"/>
        <w:jc w:val="left"/>
        <w:rPr>
          <w:rFonts w:ascii="Poppins ExtraLight" w:cs="Poppins ExtraLight" w:eastAsia="Poppins ExtraLight" w:hAnsi="Poppins ExtraLight"/>
          <w:sz w:val="18"/>
          <w:szCs w:val="18"/>
        </w:rPr>
      </w:pPr>
      <w:r w:rsidDel="00000000" w:rsidR="00000000" w:rsidRPr="00000000">
        <w:rPr>
          <w:rFonts w:ascii="Poppins ExtraLight" w:cs="Poppins ExtraLight" w:eastAsia="Poppins ExtraLight" w:hAnsi="Poppins ExtraLight"/>
          <w:sz w:val="22"/>
          <w:szCs w:val="22"/>
          <w:rtl w:val="0"/>
        </w:rPr>
        <w:t xml:space="preserve">Adresse e-mail :</w:t>
      </w:r>
    </w:p>
    <w:p w:rsidR="00000000" w:rsidDel="00000000" w:rsidP="00000000" w:rsidRDefault="00000000" w:rsidRPr="00000000" w14:paraId="0000002F">
      <w:pPr>
        <w:keepNext w:val="0"/>
        <w:keepLines w:val="0"/>
        <w:pageBreakBefore w:val="0"/>
        <w:widowControl w:val="1"/>
        <w:numPr>
          <w:ilvl w:val="0"/>
          <w:numId w:val="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78.00000000000006" w:lineRule="auto"/>
        <w:ind w:left="720" w:right="0" w:hanging="360"/>
        <w:jc w:val="left"/>
        <w:rPr>
          <w:rFonts w:ascii="Poppins ExtraLight" w:cs="Poppins ExtraLight" w:eastAsia="Poppins ExtraLight" w:hAnsi="Poppins ExtraLight"/>
          <w:sz w:val="18"/>
          <w:szCs w:val="18"/>
        </w:rPr>
      </w:pPr>
      <w:r w:rsidDel="00000000" w:rsidR="00000000" w:rsidRPr="00000000">
        <w:rPr>
          <w:rFonts w:ascii="Poppins ExtraLight" w:cs="Poppins ExtraLight" w:eastAsia="Poppins ExtraLight" w:hAnsi="Poppins ExtraLight"/>
          <w:sz w:val="22"/>
          <w:szCs w:val="22"/>
          <w:rtl w:val="0"/>
        </w:rPr>
        <w:t xml:space="preserve">Lien vers le site web et les réseaux sociaux :</w:t>
      </w:r>
    </w:p>
    <w:p w:rsidR="00000000" w:rsidDel="00000000" w:rsidP="00000000" w:rsidRDefault="00000000" w:rsidRPr="00000000" w14:paraId="0000003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78.00000000000006" w:lineRule="auto"/>
        <w:ind w:left="0" w:right="0" w:firstLine="0"/>
        <w:jc w:val="left"/>
        <w:rPr>
          <w:rFonts w:ascii="Fredoka Medium" w:cs="Fredoka Medium" w:eastAsia="Fredoka Medium" w:hAnsi="Fredoka Medium"/>
          <w:color w:val="d73301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78.00000000000006" w:lineRule="auto"/>
        <w:ind w:left="0" w:right="0" w:firstLine="0"/>
        <w:jc w:val="left"/>
        <w:rPr>
          <w:rFonts w:ascii="Fredoka Medium" w:cs="Fredoka Medium" w:eastAsia="Fredoka Medium" w:hAnsi="Fredoka Medium"/>
          <w:color w:val="d73301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78.00000000000006" w:lineRule="auto"/>
        <w:ind w:left="0" w:right="0" w:firstLine="0"/>
        <w:jc w:val="left"/>
        <w:rPr>
          <w:rFonts w:ascii="Fredoka Medium" w:cs="Fredoka Medium" w:eastAsia="Fredoka Medium" w:hAnsi="Fredoka Medium"/>
          <w:color w:val="d73301"/>
          <w:sz w:val="22"/>
          <w:szCs w:val="22"/>
        </w:rPr>
      </w:pPr>
      <w:r w:rsidDel="00000000" w:rsidR="00000000" w:rsidRPr="00000000">
        <w:rPr>
          <w:rFonts w:ascii="Fredoka Medium" w:cs="Fredoka Medium" w:eastAsia="Fredoka Medium" w:hAnsi="Fredoka Medium"/>
          <w:color w:val="d73301"/>
          <w:sz w:val="22"/>
          <w:szCs w:val="22"/>
          <w:rtl w:val="0"/>
        </w:rPr>
        <w:t xml:space="preserve">DESCRIPTION DE LA STRUCTURE</w:t>
      </w:r>
    </w:p>
    <w:p w:rsidR="00000000" w:rsidDel="00000000" w:rsidP="00000000" w:rsidRDefault="00000000" w:rsidRPr="00000000" w14:paraId="00000033">
      <w:pPr>
        <w:numPr>
          <w:ilvl w:val="0"/>
          <w:numId w:val="5"/>
        </w:numPr>
        <w:ind w:left="720" w:hanging="360"/>
        <w:rPr>
          <w:rFonts w:ascii="Poppins ExtraLight" w:cs="Poppins ExtraLight" w:eastAsia="Poppins ExtraLight" w:hAnsi="Poppins ExtraLight"/>
          <w:sz w:val="18"/>
          <w:szCs w:val="18"/>
        </w:rPr>
      </w:pPr>
      <w:r w:rsidDel="00000000" w:rsidR="00000000" w:rsidRPr="00000000">
        <w:rPr>
          <w:rFonts w:ascii="Poppins ExtraLight" w:cs="Poppins ExtraLight" w:eastAsia="Poppins ExtraLight" w:hAnsi="Poppins ExtraLight"/>
          <w:sz w:val="22"/>
          <w:szCs w:val="22"/>
          <w:rtl w:val="0"/>
        </w:rPr>
        <w:t xml:space="preserve">Missions et activités :</w:t>
      </w:r>
    </w:p>
    <w:p w:rsidR="00000000" w:rsidDel="00000000" w:rsidP="00000000" w:rsidRDefault="00000000" w:rsidRPr="00000000" w14:paraId="00000034">
      <w:pPr>
        <w:rPr>
          <w:rFonts w:ascii="Poppins ExtraLight" w:cs="Poppins ExtraLight" w:eastAsia="Poppins ExtraLight" w:hAnsi="Poppins ExtraLight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5">
      <w:pPr>
        <w:rPr>
          <w:rFonts w:ascii="Poppins ExtraLight" w:cs="Poppins ExtraLight" w:eastAsia="Poppins ExtraLight" w:hAnsi="Poppins ExtraLight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6">
      <w:pPr>
        <w:rPr>
          <w:rFonts w:ascii="Poppins ExtraLight" w:cs="Poppins ExtraLight" w:eastAsia="Poppins ExtraLight" w:hAnsi="Poppins ExtraLight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7">
      <w:pPr>
        <w:rPr>
          <w:rFonts w:ascii="Poppins ExtraLight" w:cs="Poppins ExtraLight" w:eastAsia="Poppins ExtraLight" w:hAnsi="Poppins ExtraLight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8">
      <w:pPr>
        <w:rPr>
          <w:rFonts w:ascii="Poppins ExtraLight" w:cs="Poppins ExtraLight" w:eastAsia="Poppins ExtraLight" w:hAnsi="Poppins ExtraLight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9">
      <w:pPr>
        <w:rPr>
          <w:rFonts w:ascii="Poppins ExtraLight" w:cs="Poppins ExtraLight" w:eastAsia="Poppins ExtraLight" w:hAnsi="Poppins ExtraLight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A">
      <w:pPr>
        <w:rPr>
          <w:rFonts w:ascii="Poppins ExtraLight" w:cs="Poppins ExtraLight" w:eastAsia="Poppins ExtraLight" w:hAnsi="Poppins ExtraLight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B">
      <w:pPr>
        <w:rPr>
          <w:rFonts w:ascii="Fredoka Medium" w:cs="Fredoka Medium" w:eastAsia="Fredoka Medium" w:hAnsi="Fredoka Medium"/>
          <w:color w:val="d73301"/>
          <w:sz w:val="22"/>
          <w:szCs w:val="22"/>
        </w:rPr>
      </w:pPr>
      <w:r w:rsidDel="00000000" w:rsidR="00000000" w:rsidRPr="00000000">
        <w:rPr>
          <w:rFonts w:ascii="Fredoka Medium" w:cs="Fredoka Medium" w:eastAsia="Fredoka Medium" w:hAnsi="Fredoka Medium"/>
          <w:color w:val="d73301"/>
          <w:sz w:val="22"/>
          <w:szCs w:val="22"/>
          <w:rtl w:val="0"/>
        </w:rPr>
        <w:t xml:space="preserve">PIÈCES À JOINDRE</w:t>
      </w:r>
    </w:p>
    <w:p w:rsidR="00000000" w:rsidDel="00000000" w:rsidP="00000000" w:rsidRDefault="00000000" w:rsidRPr="00000000" w14:paraId="0000003C">
      <w:pPr>
        <w:keepNext w:val="0"/>
        <w:keepLines w:val="0"/>
        <w:pageBreakBefore w:val="0"/>
        <w:widowControl w:val="1"/>
        <w:numPr>
          <w:ilvl w:val="0"/>
          <w:numId w:val="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78.00000000000006" w:lineRule="auto"/>
        <w:ind w:left="720" w:right="0" w:hanging="360"/>
        <w:jc w:val="left"/>
        <w:rPr>
          <w:rFonts w:ascii="Poppins ExtraLight" w:cs="Poppins ExtraLight" w:eastAsia="Poppins ExtraLight" w:hAnsi="Poppins ExtraLight"/>
          <w:sz w:val="18"/>
          <w:szCs w:val="18"/>
        </w:rPr>
      </w:pPr>
      <w:r w:rsidDel="00000000" w:rsidR="00000000" w:rsidRPr="00000000">
        <w:rPr>
          <w:rFonts w:ascii="Poppins ExtraLight" w:cs="Poppins ExtraLight" w:eastAsia="Poppins ExtraLight" w:hAnsi="Poppins ExtraLight"/>
          <w:sz w:val="22"/>
          <w:szCs w:val="22"/>
          <w:rtl w:val="0"/>
        </w:rPr>
        <w:t xml:space="preserve">Logo de la structure/de l’association</w:t>
      </w:r>
    </w:p>
    <w:p w:rsidR="00000000" w:rsidDel="00000000" w:rsidP="00000000" w:rsidRDefault="00000000" w:rsidRPr="00000000" w14:paraId="0000003D">
      <w:pPr>
        <w:keepNext w:val="0"/>
        <w:keepLines w:val="0"/>
        <w:pageBreakBefore w:val="0"/>
        <w:widowControl w:val="1"/>
        <w:numPr>
          <w:ilvl w:val="0"/>
          <w:numId w:val="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78.00000000000006" w:lineRule="auto"/>
        <w:ind w:left="720" w:right="0" w:hanging="360"/>
        <w:jc w:val="left"/>
        <w:rPr>
          <w:rFonts w:ascii="Poppins ExtraLight" w:cs="Poppins ExtraLight" w:eastAsia="Poppins ExtraLight" w:hAnsi="Poppins ExtraLight"/>
          <w:sz w:val="18"/>
          <w:szCs w:val="18"/>
        </w:rPr>
      </w:pPr>
      <w:r w:rsidDel="00000000" w:rsidR="00000000" w:rsidRPr="00000000">
        <w:rPr>
          <w:rFonts w:ascii="Poppins ExtraLight" w:cs="Poppins ExtraLight" w:eastAsia="Poppins ExtraLight" w:hAnsi="Poppins ExtraLight"/>
          <w:sz w:val="22"/>
          <w:szCs w:val="22"/>
          <w:rtl w:val="0"/>
        </w:rPr>
        <w:t xml:space="preserve">Le document de droit à l’image signé pour chaque personne présente sur stand/animation</w:t>
      </w:r>
    </w:p>
    <w:p w:rsidR="00000000" w:rsidDel="00000000" w:rsidP="00000000" w:rsidRDefault="00000000" w:rsidRPr="00000000" w14:paraId="0000003E">
      <w:pPr>
        <w:jc w:val="both"/>
        <w:rPr>
          <w:rFonts w:ascii="Poppins" w:cs="Poppins" w:eastAsia="Poppins" w:hAnsi="Poppins"/>
          <w:b w:val="1"/>
          <w:bCs w:val="1"/>
          <w:color w:val="cc0000"/>
          <w:sz w:val="22"/>
          <w:szCs w:val="22"/>
        </w:rPr>
      </w:pPr>
      <w:r w:rsidDel="00000000" w:rsidR="00000000" w:rsidRPr="00000000">
        <w:rPr>
          <w:rFonts w:ascii="Poppins" w:cs="Poppins" w:eastAsia="Poppins" w:hAnsi="Poppins"/>
          <w:b w:val="1"/>
          <w:bCs w:val="1"/>
          <w:color w:val="cc0000"/>
          <w:sz w:val="22"/>
          <w:szCs w:val="22"/>
          <w:rtl w:val="0"/>
        </w:rPr>
        <w:t xml:space="preserve">Toutes les pièces doivent être envoyées en même temps que votre candidature. Aucun dossier incomplet ne sera examiné.</w:t>
      </w:r>
    </w:p>
    <w:p w:rsidR="00000000" w:rsidDel="00000000" w:rsidP="00000000" w:rsidRDefault="00000000" w:rsidRPr="00000000" w14:paraId="0000003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78.00000000000006" w:lineRule="auto"/>
        <w:ind w:right="0"/>
        <w:jc w:val="left"/>
        <w:rPr>
          <w:rFonts w:ascii="Poppins ExtraLight" w:cs="Poppins ExtraLight" w:eastAsia="Poppins ExtraLight" w:hAnsi="Poppins ExtraLight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0">
      <w:pPr>
        <w:rPr>
          <w:rFonts w:ascii="Poppins ExtraLight" w:cs="Poppins ExtraLight" w:eastAsia="Poppins ExtraLight" w:hAnsi="Poppins ExtraLight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1">
      <w:pPr>
        <w:rPr>
          <w:rFonts w:ascii="Fredoka Medium" w:cs="Fredoka Medium" w:eastAsia="Fredoka Medium" w:hAnsi="Fredoka Medium"/>
          <w:color w:val="d73301"/>
          <w:sz w:val="22"/>
          <w:szCs w:val="22"/>
        </w:rPr>
      </w:pPr>
      <w:r w:rsidDel="00000000" w:rsidR="00000000" w:rsidRPr="00000000">
        <w:rPr>
          <w:rFonts w:ascii="Fredoka Medium" w:cs="Fredoka Medium" w:eastAsia="Fredoka Medium" w:hAnsi="Fredoka Medium"/>
          <w:color w:val="d73301"/>
          <w:sz w:val="22"/>
          <w:szCs w:val="22"/>
          <w:rtl w:val="0"/>
        </w:rPr>
        <w:t xml:space="preserve">CONCOURS DES PORTEUSES DE PROJET</w:t>
      </w:r>
    </w:p>
    <w:p w:rsidR="00000000" w:rsidDel="00000000" w:rsidP="00000000" w:rsidRDefault="00000000" w:rsidRPr="00000000" w14:paraId="00000042">
      <w:pPr>
        <w:ind w:left="0" w:firstLine="0"/>
        <w:jc w:val="both"/>
        <w:rPr>
          <w:rFonts w:ascii="Poppins ExtraLight" w:cs="Poppins ExtraLight" w:eastAsia="Poppins ExtraLight" w:hAnsi="Poppins ExtraLight"/>
          <w:sz w:val="22"/>
          <w:szCs w:val="22"/>
        </w:rPr>
      </w:pPr>
      <w:r w:rsidDel="00000000" w:rsidR="00000000" w:rsidRPr="00000000">
        <w:rPr>
          <w:rFonts w:ascii="Poppins ExtraLight" w:cs="Poppins ExtraLight" w:eastAsia="Poppins ExtraLight" w:hAnsi="Poppins ExtraLight"/>
          <w:sz w:val="22"/>
          <w:szCs w:val="22"/>
          <w:rtl w:val="0"/>
        </w:rPr>
        <w:t xml:space="preserve">Nous renouvelons le concours de porteuses de projet, qui seront présentes dès le samedi pour exposer leur future activité et seront regroupées sur un stand. Elles pitcheront le dimanche.</w:t>
      </w:r>
    </w:p>
    <w:p w:rsidR="00000000" w:rsidDel="00000000" w:rsidP="00000000" w:rsidRDefault="00000000" w:rsidRPr="00000000" w14:paraId="00000043">
      <w:pPr>
        <w:ind w:left="0" w:firstLine="0"/>
        <w:jc w:val="both"/>
        <w:rPr>
          <w:rFonts w:ascii="Poppins ExtraLight" w:cs="Poppins ExtraLight" w:eastAsia="Poppins ExtraLight" w:hAnsi="Poppins ExtraLight"/>
          <w:sz w:val="22"/>
          <w:szCs w:val="22"/>
        </w:rPr>
      </w:pPr>
      <w:r w:rsidDel="00000000" w:rsidR="00000000" w:rsidRPr="00000000">
        <w:rPr>
          <w:rFonts w:ascii="Poppins ExtraLight" w:cs="Poppins ExtraLight" w:eastAsia="Poppins ExtraLight" w:hAnsi="Poppins ExtraLight"/>
          <w:sz w:val="22"/>
          <w:szCs w:val="22"/>
          <w:rtl w:val="0"/>
        </w:rPr>
        <w:t xml:space="preserve">Nous comptons sur vous pour diffuser l’information au sein de votre réseau (cf. dossier ci-joint).</w:t>
      </w:r>
    </w:p>
    <w:p w:rsidR="00000000" w:rsidDel="00000000" w:rsidP="00000000" w:rsidRDefault="00000000" w:rsidRPr="00000000" w14:paraId="00000044">
      <w:pPr>
        <w:ind w:left="0" w:firstLine="0"/>
        <w:jc w:val="both"/>
        <w:rPr>
          <w:rFonts w:ascii="Poppins ExtraLight" w:cs="Poppins ExtraLight" w:eastAsia="Poppins ExtraLight" w:hAnsi="Poppins ExtraLight"/>
          <w:sz w:val="22"/>
          <w:szCs w:val="22"/>
        </w:rPr>
      </w:pPr>
      <w:r w:rsidDel="00000000" w:rsidR="00000000" w:rsidRPr="00000000">
        <w:rPr>
          <w:rFonts w:ascii="Poppins ExtraLight" w:cs="Poppins ExtraLight" w:eastAsia="Poppins ExtraLight" w:hAnsi="Poppins ExtraLight"/>
          <w:sz w:val="22"/>
          <w:szCs w:val="22"/>
          <w:rtl w:val="0"/>
        </w:rPr>
        <w:t xml:space="preserve">Par ailleurs, nous vous proposons de participer au jury qui élira le meilleur pitch le dimanche, dès 15h00.</w:t>
      </w:r>
    </w:p>
    <w:p w:rsidR="00000000" w:rsidDel="00000000" w:rsidP="00000000" w:rsidRDefault="00000000" w:rsidRPr="00000000" w14:paraId="00000045">
      <w:pPr>
        <w:ind w:left="0" w:firstLine="0"/>
        <w:jc w:val="both"/>
        <w:rPr>
          <w:rFonts w:ascii="Poppins ExtraLight" w:cs="Poppins ExtraLight" w:eastAsia="Poppins ExtraLight" w:hAnsi="Poppins ExtraLight"/>
          <w:sz w:val="22"/>
          <w:szCs w:val="22"/>
        </w:rPr>
      </w:pPr>
      <w:r w:rsidDel="00000000" w:rsidR="00000000" w:rsidRPr="00000000">
        <w:rPr>
          <w:rFonts w:ascii="Poppins ExtraLight" w:cs="Poppins ExtraLight" w:eastAsia="Poppins ExtraLight" w:hAnsi="Poppins ExtraLight"/>
          <w:sz w:val="22"/>
          <w:szCs w:val="22"/>
          <w:rtl w:val="0"/>
        </w:rPr>
        <w:t xml:space="preserve">Vous aurez également la possibilité de décerner un prix (lot, adhésion, accompagnement, etc.) à la candidate de votre choix.  </w:t>
      </w:r>
    </w:p>
    <w:p w:rsidR="00000000" w:rsidDel="00000000" w:rsidP="00000000" w:rsidRDefault="00000000" w:rsidRPr="00000000" w14:paraId="00000046">
      <w:pPr>
        <w:rPr>
          <w:rFonts w:ascii="Fredoka Medium" w:cs="Fredoka Medium" w:eastAsia="Fredoka Medium" w:hAnsi="Fredoka Medium"/>
          <w:color w:val="d73301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7">
      <w:pPr>
        <w:rPr>
          <w:rFonts w:ascii="Fredoka Medium" w:cs="Fredoka Medium" w:eastAsia="Fredoka Medium" w:hAnsi="Fredoka Medium"/>
          <w:color w:val="d73301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8">
      <w:pPr>
        <w:ind w:left="0" w:firstLine="0"/>
        <w:jc w:val="both"/>
        <w:rPr>
          <w:rFonts w:ascii="Poppins ExtraLight" w:cs="Poppins ExtraLight" w:eastAsia="Poppins ExtraLight" w:hAnsi="Poppins ExtraLight"/>
          <w:i w:val="1"/>
          <w:iCs w:val="1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78.00000000000006" w:lineRule="auto"/>
        <w:ind w:left="0" w:right="0" w:firstLine="0"/>
        <w:jc w:val="left"/>
        <w:rPr>
          <w:rFonts w:ascii="Fredoka Medium" w:cs="Fredoka Medium" w:eastAsia="Fredoka Medium" w:hAnsi="Fredoka Medium"/>
          <w:color w:val="d73301"/>
          <w:sz w:val="22"/>
          <w:szCs w:val="22"/>
        </w:rPr>
      </w:pPr>
      <w:r w:rsidDel="00000000" w:rsidR="00000000" w:rsidRPr="00000000">
        <w:rPr>
          <w:rFonts w:ascii="Fredoka Medium" w:cs="Fredoka Medium" w:eastAsia="Fredoka Medium" w:hAnsi="Fredoka Medium"/>
          <w:color w:val="d73301"/>
          <w:sz w:val="22"/>
          <w:szCs w:val="22"/>
          <w:rtl w:val="0"/>
        </w:rPr>
        <w:t xml:space="preserve">ENGAGEMENT </w:t>
      </w:r>
    </w:p>
    <w:p w:rsidR="00000000" w:rsidDel="00000000" w:rsidP="00000000" w:rsidRDefault="00000000" w:rsidRPr="00000000" w14:paraId="0000004A">
      <w:pPr>
        <w:rPr>
          <w:rFonts w:ascii="Poppins ExtraLight" w:cs="Poppins ExtraLight" w:eastAsia="Poppins ExtraLight" w:hAnsi="Poppins ExtraLight"/>
          <w:sz w:val="22"/>
          <w:szCs w:val="22"/>
        </w:rPr>
      </w:pPr>
      <w:r w:rsidDel="00000000" w:rsidR="00000000" w:rsidRPr="00000000">
        <w:rPr>
          <w:rFonts w:ascii="Poppins ExtraLight" w:cs="Poppins ExtraLight" w:eastAsia="Poppins ExtraLight" w:hAnsi="Poppins ExtraLight"/>
          <w:sz w:val="22"/>
          <w:szCs w:val="22"/>
          <w:rtl w:val="0"/>
        </w:rPr>
        <w:t xml:space="preserve">En signant ce dossier, je certifie que les informations fournies sont exactes.</w:t>
      </w:r>
    </w:p>
    <w:p w:rsidR="00000000" w:rsidDel="00000000" w:rsidP="00000000" w:rsidRDefault="00000000" w:rsidRPr="00000000" w14:paraId="0000004B">
      <w:pPr>
        <w:rPr>
          <w:rFonts w:ascii="Poppins ExtraLight" w:cs="Poppins ExtraLight" w:eastAsia="Poppins ExtraLight" w:hAnsi="Poppins ExtraLight"/>
          <w:sz w:val="22"/>
          <w:szCs w:val="22"/>
        </w:rPr>
      </w:pPr>
      <w:r w:rsidDel="00000000" w:rsidR="00000000" w:rsidRPr="00000000">
        <w:rPr>
          <w:rFonts w:ascii="Poppins ExtraLight" w:cs="Poppins ExtraLight" w:eastAsia="Poppins ExtraLight" w:hAnsi="Poppins ExtraLight"/>
          <w:sz w:val="22"/>
          <w:szCs w:val="22"/>
          <w:rtl w:val="0"/>
        </w:rPr>
        <w:t xml:space="preserve">Date : </w:t>
      </w:r>
    </w:p>
    <w:p w:rsidR="00000000" w:rsidDel="00000000" w:rsidP="00000000" w:rsidRDefault="00000000" w:rsidRPr="00000000" w14:paraId="0000004C">
      <w:pPr>
        <w:rPr>
          <w:rFonts w:ascii="Poppins ExtraLight" w:cs="Poppins ExtraLight" w:eastAsia="Poppins ExtraLight" w:hAnsi="Poppins ExtraLight"/>
          <w:sz w:val="22"/>
          <w:szCs w:val="22"/>
        </w:rPr>
      </w:pPr>
      <w:r w:rsidDel="00000000" w:rsidR="00000000" w:rsidRPr="00000000">
        <w:rPr>
          <w:rFonts w:ascii="Poppins ExtraLight" w:cs="Poppins ExtraLight" w:eastAsia="Poppins ExtraLight" w:hAnsi="Poppins ExtraLight"/>
          <w:sz w:val="22"/>
          <w:szCs w:val="22"/>
          <w:rtl w:val="0"/>
        </w:rPr>
        <w:t xml:space="preserve">Signature :  </w:t>
        <w:br w:type="textWrapping"/>
      </w:r>
    </w:p>
    <w:p w:rsidR="00000000" w:rsidDel="00000000" w:rsidP="00000000" w:rsidRDefault="00000000" w:rsidRPr="00000000" w14:paraId="0000004D">
      <w:pPr>
        <w:rPr>
          <w:rFonts w:ascii="Poppins ExtraLight" w:cs="Poppins ExtraLight" w:eastAsia="Poppins ExtraLight" w:hAnsi="Poppins ExtraLight"/>
          <w:sz w:val="22"/>
          <w:szCs w:val="22"/>
        </w:rPr>
      </w:pPr>
      <w:r w:rsidDel="00000000" w:rsidR="00000000" w:rsidRPr="00000000">
        <w:rPr>
          <w:rFonts w:ascii="Poppins ExtraLight" w:cs="Poppins ExtraLight" w:eastAsia="Poppins ExtraLight" w:hAnsi="Poppins ExtraLight"/>
          <w:sz w:val="22"/>
          <w:szCs w:val="22"/>
          <w:rtl w:val="0"/>
        </w:rPr>
        <w:t xml:space="preserve">Nous vous remercions pour votre soutien et restons à votre écoute pour tout complément d’information.</w:t>
      </w:r>
    </w:p>
    <w:p w:rsidR="00000000" w:rsidDel="00000000" w:rsidP="00000000" w:rsidRDefault="00000000" w:rsidRPr="00000000" w14:paraId="0000004E">
      <w:pPr>
        <w:rPr>
          <w:rFonts w:ascii="Poppins ExtraLight" w:cs="Poppins ExtraLight" w:eastAsia="Poppins ExtraLight" w:hAnsi="Poppins ExtraLight"/>
          <w:sz w:val="22"/>
          <w:szCs w:val="22"/>
        </w:rPr>
      </w:pPr>
      <w:r w:rsidDel="00000000" w:rsidR="00000000" w:rsidRPr="00000000">
        <w:rPr>
          <w:rFonts w:ascii="Poppins ExtraLight" w:cs="Poppins ExtraLight" w:eastAsia="Poppins ExtraLight" w:hAnsi="Poppins ExtraLight"/>
          <w:sz w:val="22"/>
          <w:szCs w:val="22"/>
          <w:rtl w:val="0"/>
        </w:rPr>
        <w:t xml:space="preserve">A bientôt !</w:t>
      </w:r>
    </w:p>
    <w:p w:rsidR="00000000" w:rsidDel="00000000" w:rsidP="00000000" w:rsidRDefault="00000000" w:rsidRPr="00000000" w14:paraId="0000004F">
      <w:pPr>
        <w:rPr>
          <w:rFonts w:ascii="Poppins ExtraLight" w:cs="Poppins ExtraLight" w:eastAsia="Poppins ExtraLight" w:hAnsi="Poppins ExtraLight"/>
          <w:sz w:val="22"/>
          <w:szCs w:val="22"/>
        </w:rPr>
      </w:pPr>
      <w:r w:rsidDel="00000000" w:rsidR="00000000" w:rsidRPr="00000000">
        <w:rPr>
          <w:rFonts w:ascii="Poppins ExtraLight" w:cs="Poppins ExtraLight" w:eastAsia="Poppins ExtraLight" w:hAnsi="Poppins ExtraLight"/>
          <w:sz w:val="22"/>
          <w:szCs w:val="22"/>
          <w:rtl w:val="0"/>
        </w:rPr>
        <w:t xml:space="preserve">Anne MESTAS, présidente de l’Afée et l’équipe organisatrice du salon</w:t>
      </w:r>
    </w:p>
    <w:sectPr>
      <w:footerReference r:id="rId9" w:type="default"/>
      <w:pgSz w:h="16838" w:w="11906" w:orient="portrait"/>
      <w:pgMar w:bottom="1417" w:top="1417" w:left="1417" w:right="1417" w:header="708" w:footer="70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ourier New"/>
  <w:font w:name="Aptos"/>
  <w:font w:name="Play">
    <w:embedRegular w:fontKey="{00000000-0000-0000-0000-000000000000}" r:id="rId1" w:subsetted="0"/>
    <w:embedBold w:fontKey="{00000000-0000-0000-0000-000000000000}" r:id="rId2" w:subsetted="0"/>
  </w:font>
  <w:font w:name="Fredoka">
    <w:embedRegular w:fontKey="{00000000-0000-0000-0000-000000000000}" r:id="rId3" w:subsetted="0"/>
    <w:embedBold w:fontKey="{00000000-0000-0000-0000-000000000000}" r:id="rId4" w:subsetted="0"/>
  </w:font>
  <w:font w:name="Fredoka Medium">
    <w:embedRegular w:fontKey="{00000000-0000-0000-0000-000000000000}" r:id="rId5" w:subsetted="0"/>
    <w:embedBold w:fontKey="{00000000-0000-0000-0000-000000000000}" r:id="rId6" w:subsetted="0"/>
  </w:font>
  <w:font w:name="Poppins">
    <w:embedRegular w:fontKey="{00000000-0000-0000-0000-000000000000}" r:id="rId7" w:subsetted="0"/>
    <w:embedBold w:fontKey="{00000000-0000-0000-0000-000000000000}" r:id="rId8" w:subsetted="0"/>
    <w:embedItalic w:fontKey="{00000000-0000-0000-0000-000000000000}" r:id="rId9" w:subsetted="0"/>
    <w:embedBoldItalic w:fontKey="{00000000-0000-0000-0000-000000000000}" r:id="rId10" w:subsetted="0"/>
  </w:font>
  <w:font w:name="Poppins Light">
    <w:embedRegular w:fontKey="{00000000-0000-0000-0000-000000000000}" r:id="rId11" w:subsetted="0"/>
    <w:embedBold w:fontKey="{00000000-0000-0000-0000-000000000000}" r:id="rId12" w:subsetted="0"/>
    <w:embedItalic w:fontKey="{00000000-0000-0000-0000-000000000000}" r:id="rId13" w:subsetted="0"/>
    <w:embedBoldItalic w:fontKey="{00000000-0000-0000-0000-000000000000}" r:id="rId14" w:subsetted="0"/>
  </w:font>
  <w:font w:name="Poppins Thin">
    <w:embedRegular w:fontKey="{00000000-0000-0000-0000-000000000000}" r:id="rId15" w:subsetted="0"/>
    <w:embedBold w:fontKey="{00000000-0000-0000-0000-000000000000}" r:id="rId16" w:subsetted="0"/>
    <w:embedItalic w:fontKey="{00000000-0000-0000-0000-000000000000}" r:id="rId17" w:subsetted="0"/>
    <w:embedBoldItalic w:fontKey="{00000000-0000-0000-0000-000000000000}" r:id="rId18" w:subsetted="0"/>
  </w:font>
  <w:font w:name="Noto Sans Symbols">
    <w:embedRegular w:fontKey="{00000000-0000-0000-0000-000000000000}" r:id="rId19" w:subsetted="0"/>
    <w:embedBold w:fontKey="{00000000-0000-0000-0000-000000000000}" r:id="rId20" w:subsetted="0"/>
  </w:font>
  <w:font w:name="Poppins ExtraLight">
    <w:embedRegular w:fontKey="{00000000-0000-0000-0000-000000000000}" r:id="rId21" w:subsetted="0"/>
    <w:embedBold w:fontKey="{00000000-0000-0000-0000-000000000000}" r:id="rId22" w:subsetted="0"/>
    <w:embedItalic w:fontKey="{00000000-0000-0000-0000-000000000000}" r:id="rId23" w:subsetted="0"/>
    <w:embedBoldItalic w:fontKey="{00000000-0000-0000-0000-000000000000}" r:id="rId24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50">
    <w:pPr>
      <w:jc w:val="right"/>
      <w:rPr/>
    </w:pPr>
    <w:r w:rsidDel="00000000" w:rsidR="00000000" w:rsidRPr="00000000">
      <w:rPr>
        <w:rFonts w:ascii="Poppins Thin" w:cs="Poppins Thin" w:eastAsia="Poppins Thin" w:hAnsi="Poppins Thin"/>
        <w:sz w:val="16"/>
        <w:szCs w:val="16"/>
        <w:rtl w:val="0"/>
      </w:rPr>
      <w:t xml:space="preserve">AFEE Auvergne - Dossier de candidature salon 2026 - Associations &amp; Structures</w:t>
      <w:tab/>
      <w:tab/>
      <w:tab/>
    </w:r>
    <w:r w:rsidDel="00000000" w:rsidR="00000000" w:rsidRPr="00000000">
      <w:rPr>
        <w:rFonts w:ascii="Poppins Thin" w:cs="Poppins Thin" w:eastAsia="Poppins Thin" w:hAnsi="Poppins Thin"/>
        <w:sz w:val="16"/>
        <w:szCs w:val="16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  <w:r w:rsidDel="00000000" w:rsidR="00000000" w:rsidRPr="00000000">
      <w:drawing>
        <wp:anchor allowOverlap="1" behindDoc="0" distB="114300" distT="114300" distL="114300" distR="114300" hidden="0" layoutInCell="1" locked="0" relativeHeight="0" simplePos="0">
          <wp:simplePos x="0" y="0"/>
          <wp:positionH relativeFrom="column">
            <wp:posOffset>123825</wp:posOffset>
          </wp:positionH>
          <wp:positionV relativeFrom="paragraph">
            <wp:posOffset>-57784</wp:posOffset>
          </wp:positionV>
          <wp:extent cx="352742" cy="352742"/>
          <wp:effectExtent b="0" l="0" r="0" t="0"/>
          <wp:wrapSquare wrapText="bothSides" distB="114300" distT="114300" distL="114300" distR="114300"/>
          <wp:docPr id="1" name="image2.png"/>
          <a:graphic>
            <a:graphicData uri="http://schemas.openxmlformats.org/drawingml/2006/picture">
              <pic:pic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352742" cy="352742"/>
                  </a:xfrm>
                  <a:prstGeom prst="rect"/>
                  <a:ln/>
                </pic:spPr>
              </pic:pic>
            </a:graphicData>
          </a:graphic>
        </wp:anchor>
      </w:drawing>
    </w:r>
  </w:p>
</w:ft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2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  <w:sz w:val="20"/>
        <w:szCs w:val="20"/>
      </w:rPr>
    </w:lvl>
  </w:abstractNum>
  <w:abstractNum w:abstractNumId="4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1">
      <w:start w:val="1"/>
      <w:numFmt w:val="bullet"/>
      <w:lvlText w:val="●"/>
      <w:lvlJc w:val="left"/>
      <w:pPr>
        <w:ind w:left="1440" w:hanging="360"/>
      </w:pPr>
      <w:rPr>
        <w:rFonts w:ascii="Courier New" w:cs="Courier New" w:eastAsia="Courier New" w:hAnsi="Courier New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cs="Noto Sans Symbols" w:eastAsia="Noto Sans Symbols" w:hAnsi="Noto Sans Symbols"/>
        <w:sz w:val="20"/>
        <w:szCs w:val="20"/>
      </w:rPr>
    </w:lvl>
  </w:abstractNum>
  <w:abstractNum w:abstractNumId="5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  <w:sz w:val="20"/>
        <w:szCs w:val="20"/>
      </w:rPr>
    </w:lvl>
  </w:abstractNum>
  <w:abstractNum w:abstractNumId="6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7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ptos" w:cs="Aptos" w:eastAsia="Aptos" w:hAnsi="Aptos"/>
        <w:sz w:val="24"/>
        <w:szCs w:val="24"/>
        <w:lang w:val="fr"/>
      </w:rPr>
    </w:rPrDefault>
    <w:pPrDefault>
      <w:pPr>
        <w:spacing w:after="160" w:line="278.0000000000000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spacing w:after="80" w:before="360" w:lineRule="auto"/>
    </w:pPr>
    <w:rPr>
      <w:rFonts w:ascii="Play" w:cs="Play" w:eastAsia="Play" w:hAnsi="Play"/>
      <w:color w:val="0f4761"/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160" w:lineRule="auto"/>
    </w:pPr>
    <w:rPr>
      <w:rFonts w:ascii="Play" w:cs="Play" w:eastAsia="Play" w:hAnsi="Play"/>
      <w:color w:val="0f4761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160" w:lineRule="auto"/>
    </w:pPr>
    <w:rPr>
      <w:color w:val="0f476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80" w:lineRule="auto"/>
    </w:pPr>
    <w:rPr>
      <w:i w:val="1"/>
      <w:iCs w:val="1"/>
      <w:color w:val="0f4761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80" w:lineRule="auto"/>
    </w:pPr>
    <w:rPr>
      <w:color w:val="0f4761"/>
    </w:rPr>
  </w:style>
  <w:style w:type="paragraph" w:styleId="Heading6">
    <w:name w:val="heading 6"/>
    <w:basedOn w:val="Normal"/>
    <w:next w:val="Normal"/>
    <w:pPr>
      <w:keepNext w:val="1"/>
      <w:keepLines w:val="1"/>
      <w:spacing w:after="0" w:before="40" w:lineRule="auto"/>
    </w:pPr>
    <w:rPr>
      <w:i w:val="1"/>
      <w:iCs w:val="1"/>
      <w:color w:val="595959"/>
    </w:rPr>
  </w:style>
  <w:style w:type="paragraph" w:styleId="Title">
    <w:name w:val="Title"/>
    <w:basedOn w:val="Normal"/>
    <w:next w:val="Normal"/>
    <w:pPr>
      <w:spacing w:after="80" w:line="240" w:lineRule="auto"/>
    </w:pPr>
    <w:rPr>
      <w:rFonts w:ascii="Play" w:cs="Play" w:eastAsia="Play" w:hAnsi="Play"/>
      <w:sz w:val="56"/>
      <w:szCs w:val="56"/>
    </w:rPr>
  </w:style>
  <w:style w:type="paragraph" w:styleId="Titre7">
    <w:name w:val="heading 7"/>
    <w:basedOn w:val="Normal"/>
    <w:next w:val="Normal"/>
    <w:link w:val="Titre7Car"/>
    <w:uiPriority w:val="9"/>
    <w:semiHidden w:val="1"/>
    <w:unhideWhenUsed w:val="1"/>
    <w:qFormat w:val="1"/>
    <w:rsid w:val="00FF5071"/>
    <w:pPr>
      <w:keepNext w:val="1"/>
      <w:keepLines w:val="1"/>
      <w:spacing w:after="0" w:before="40"/>
      <w:outlineLvl w:val="6"/>
    </w:pPr>
    <w:rPr>
      <w:rFonts w:cstheme="majorBidi" w:eastAsiaTheme="majorEastAsia"/>
      <w:color w:val="595959" w:themeColor="text1" w:themeTint="0000A6"/>
    </w:rPr>
  </w:style>
  <w:style w:type="paragraph" w:styleId="Titre8">
    <w:name w:val="heading 8"/>
    <w:basedOn w:val="Normal"/>
    <w:next w:val="Normal"/>
    <w:link w:val="Titre8Car"/>
    <w:uiPriority w:val="9"/>
    <w:semiHidden w:val="1"/>
    <w:unhideWhenUsed w:val="1"/>
    <w:qFormat w:val="1"/>
    <w:rsid w:val="00FF5071"/>
    <w:pPr>
      <w:keepNext w:val="1"/>
      <w:keepLines w:val="1"/>
      <w:spacing w:after="0"/>
      <w:outlineLvl w:val="7"/>
    </w:pPr>
    <w:rPr>
      <w:rFonts w:cstheme="majorBidi" w:eastAsiaTheme="majorEastAsia"/>
      <w:i w:val="1"/>
      <w:iCs w:val="1"/>
      <w:color w:val="272727" w:themeColor="text1" w:themeTint="0000D8"/>
    </w:rPr>
  </w:style>
  <w:style w:type="paragraph" w:styleId="Titre9">
    <w:name w:val="heading 9"/>
    <w:basedOn w:val="Normal"/>
    <w:next w:val="Normal"/>
    <w:link w:val="Titre9Car"/>
    <w:uiPriority w:val="9"/>
    <w:semiHidden w:val="1"/>
    <w:unhideWhenUsed w:val="1"/>
    <w:qFormat w:val="1"/>
    <w:rsid w:val="00FF5071"/>
    <w:pPr>
      <w:keepNext w:val="1"/>
      <w:keepLines w:val="1"/>
      <w:spacing w:after="0"/>
      <w:outlineLvl w:val="8"/>
    </w:pPr>
    <w:rPr>
      <w:rFonts w:cstheme="majorBidi" w:eastAsiaTheme="majorEastAsia"/>
      <w:color w:val="272727" w:themeColor="text1" w:themeTint="0000D8"/>
    </w:rPr>
  </w:style>
  <w:style w:type="character" w:styleId="Policepardfaut" w:default="1">
    <w:name w:val="Default Paragraph Font"/>
    <w:uiPriority w:val="1"/>
    <w:semiHidden w:val="1"/>
    <w:unhideWhenUsed w:val="1"/>
  </w:style>
  <w:style w:type="table" w:styleId="Tableau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Aucuneliste" w:default="1">
    <w:name w:val="No List"/>
    <w:uiPriority w:val="99"/>
    <w:semiHidden w:val="1"/>
    <w:unhideWhenUsed w:val="1"/>
  </w:style>
  <w:style w:type="character" w:styleId="Titre1Car" w:customStyle="1">
    <w:name w:val="Titre 1 Car"/>
    <w:basedOn w:val="Policepardfaut"/>
    <w:link w:val="Titre1"/>
    <w:uiPriority w:val="9"/>
    <w:rsid w:val="00FF5071"/>
    <w:rPr>
      <w:rFonts w:asciiTheme="majorHAnsi" w:cstheme="majorBidi" w:eastAsiaTheme="majorEastAsia" w:hAnsiTheme="majorHAnsi"/>
      <w:color w:val="0f4761" w:themeColor="accent1" w:themeShade="0000BF"/>
      <w:sz w:val="40"/>
      <w:szCs w:val="40"/>
    </w:rPr>
  </w:style>
  <w:style w:type="character" w:styleId="Titre2Car" w:customStyle="1">
    <w:name w:val="Titre 2 Car"/>
    <w:basedOn w:val="Policepardfaut"/>
    <w:link w:val="Titre2"/>
    <w:uiPriority w:val="9"/>
    <w:semiHidden w:val="1"/>
    <w:rsid w:val="00FF5071"/>
    <w:rPr>
      <w:rFonts w:asciiTheme="majorHAnsi" w:cstheme="majorBidi" w:eastAsiaTheme="majorEastAsia" w:hAnsiTheme="majorHAnsi"/>
      <w:color w:val="0f4761" w:themeColor="accent1" w:themeShade="0000BF"/>
      <w:sz w:val="32"/>
      <w:szCs w:val="32"/>
    </w:rPr>
  </w:style>
  <w:style w:type="character" w:styleId="Titre3Car" w:customStyle="1">
    <w:name w:val="Titre 3 Car"/>
    <w:basedOn w:val="Policepardfaut"/>
    <w:link w:val="Titre3"/>
    <w:uiPriority w:val="9"/>
    <w:semiHidden w:val="1"/>
    <w:rsid w:val="00FF5071"/>
    <w:rPr>
      <w:rFonts w:cstheme="majorBidi" w:eastAsiaTheme="majorEastAsia"/>
      <w:color w:val="0f4761" w:themeColor="accent1" w:themeShade="0000BF"/>
      <w:sz w:val="28"/>
      <w:szCs w:val="28"/>
    </w:rPr>
  </w:style>
  <w:style w:type="character" w:styleId="Titre4Car" w:customStyle="1">
    <w:name w:val="Titre 4 Car"/>
    <w:basedOn w:val="Policepardfaut"/>
    <w:link w:val="Titre4"/>
    <w:uiPriority w:val="9"/>
    <w:semiHidden w:val="1"/>
    <w:rsid w:val="00FF5071"/>
    <w:rPr>
      <w:rFonts w:cstheme="majorBidi" w:eastAsiaTheme="majorEastAsia"/>
      <w:i w:val="1"/>
      <w:iCs w:val="1"/>
      <w:color w:val="0f4761" w:themeColor="accent1" w:themeShade="0000BF"/>
    </w:rPr>
  </w:style>
  <w:style w:type="character" w:styleId="Titre5Car" w:customStyle="1">
    <w:name w:val="Titre 5 Car"/>
    <w:basedOn w:val="Policepardfaut"/>
    <w:link w:val="Titre5"/>
    <w:uiPriority w:val="9"/>
    <w:semiHidden w:val="1"/>
    <w:rsid w:val="00FF5071"/>
    <w:rPr>
      <w:rFonts w:cstheme="majorBidi" w:eastAsiaTheme="majorEastAsia"/>
      <w:color w:val="0f4761" w:themeColor="accent1" w:themeShade="0000BF"/>
    </w:rPr>
  </w:style>
  <w:style w:type="character" w:styleId="Titre6Car" w:customStyle="1">
    <w:name w:val="Titre 6 Car"/>
    <w:basedOn w:val="Policepardfaut"/>
    <w:link w:val="Titre6"/>
    <w:uiPriority w:val="9"/>
    <w:semiHidden w:val="1"/>
    <w:rsid w:val="00FF5071"/>
    <w:rPr>
      <w:rFonts w:cstheme="majorBidi" w:eastAsiaTheme="majorEastAsia"/>
      <w:i w:val="1"/>
      <w:iCs w:val="1"/>
      <w:color w:val="595959" w:themeColor="text1" w:themeTint="0000A6"/>
    </w:rPr>
  </w:style>
  <w:style w:type="character" w:styleId="Titre7Car" w:customStyle="1">
    <w:name w:val="Titre 7 Car"/>
    <w:basedOn w:val="Policepardfaut"/>
    <w:link w:val="Titre7"/>
    <w:uiPriority w:val="9"/>
    <w:semiHidden w:val="1"/>
    <w:rsid w:val="00FF5071"/>
    <w:rPr>
      <w:rFonts w:cstheme="majorBidi" w:eastAsiaTheme="majorEastAsia"/>
      <w:color w:val="595959" w:themeColor="text1" w:themeTint="0000A6"/>
    </w:rPr>
  </w:style>
  <w:style w:type="character" w:styleId="Titre8Car" w:customStyle="1">
    <w:name w:val="Titre 8 Car"/>
    <w:basedOn w:val="Policepardfaut"/>
    <w:link w:val="Titre8"/>
    <w:uiPriority w:val="9"/>
    <w:semiHidden w:val="1"/>
    <w:rsid w:val="00FF5071"/>
    <w:rPr>
      <w:rFonts w:cstheme="majorBidi" w:eastAsiaTheme="majorEastAsia"/>
      <w:i w:val="1"/>
      <w:iCs w:val="1"/>
      <w:color w:val="272727" w:themeColor="text1" w:themeTint="0000D8"/>
    </w:rPr>
  </w:style>
  <w:style w:type="character" w:styleId="Titre9Car" w:customStyle="1">
    <w:name w:val="Titre 9 Car"/>
    <w:basedOn w:val="Policepardfaut"/>
    <w:link w:val="Titre9"/>
    <w:uiPriority w:val="9"/>
    <w:semiHidden w:val="1"/>
    <w:rsid w:val="00FF5071"/>
    <w:rPr>
      <w:rFonts w:cstheme="majorBidi" w:eastAsiaTheme="majorEastAsia"/>
      <w:color w:val="272727" w:themeColor="text1" w:themeTint="0000D8"/>
    </w:rPr>
  </w:style>
  <w:style w:type="character" w:styleId="TitreCar" w:customStyle="1">
    <w:name w:val="Titre Car"/>
    <w:basedOn w:val="Policepardfaut"/>
    <w:link w:val="Titre"/>
    <w:uiPriority w:val="10"/>
    <w:rsid w:val="00FF5071"/>
    <w:rPr>
      <w:rFonts w:asciiTheme="majorHAnsi" w:cstheme="majorBidi" w:eastAsiaTheme="majorEastAsia" w:hAnsiTheme="majorHAnsi"/>
      <w:spacing w:val="-10"/>
      <w:kern w:val="28"/>
      <w:sz w:val="56"/>
      <w:szCs w:val="56"/>
    </w:rPr>
  </w:style>
  <w:style w:type="character" w:styleId="Sous-titreCar" w:customStyle="1">
    <w:name w:val="Sous-titre Car"/>
    <w:basedOn w:val="Policepardfaut"/>
    <w:link w:val="Sous-titre"/>
    <w:uiPriority w:val="11"/>
    <w:rsid w:val="00FF5071"/>
    <w:rPr>
      <w:rFonts w:cstheme="majorBidi" w:eastAsiaTheme="majorEastAsia"/>
      <w:color w:val="595959" w:themeColor="text1" w:themeTint="0000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 w:val="1"/>
    <w:rsid w:val="00FF5071"/>
    <w:pPr>
      <w:spacing w:before="160"/>
      <w:jc w:val="center"/>
    </w:pPr>
    <w:rPr>
      <w:i w:val="1"/>
      <w:iCs w:val="1"/>
      <w:color w:val="404040" w:themeColor="text1" w:themeTint="0000BF"/>
    </w:rPr>
  </w:style>
  <w:style w:type="character" w:styleId="CitationCar" w:customStyle="1">
    <w:name w:val="Citation Car"/>
    <w:basedOn w:val="Policepardfaut"/>
    <w:link w:val="Citation"/>
    <w:uiPriority w:val="29"/>
    <w:rsid w:val="00FF5071"/>
    <w:rPr>
      <w:i w:val="1"/>
      <w:iCs w:val="1"/>
      <w:color w:val="404040" w:themeColor="text1" w:themeTint="0000BF"/>
    </w:rPr>
  </w:style>
  <w:style w:type="paragraph" w:styleId="Paragraphedeliste">
    <w:name w:val="List Paragraph"/>
    <w:basedOn w:val="Normal"/>
    <w:uiPriority w:val="34"/>
    <w:qFormat w:val="1"/>
    <w:rsid w:val="00FF5071"/>
    <w:pPr>
      <w:ind w:left="720"/>
      <w:contextualSpacing w:val="1"/>
    </w:pPr>
  </w:style>
  <w:style w:type="character" w:styleId="Accentuationintense">
    <w:name w:val="Intense Emphasis"/>
    <w:basedOn w:val="Policepardfaut"/>
    <w:uiPriority w:val="21"/>
    <w:qFormat w:val="1"/>
    <w:rsid w:val="00FF5071"/>
    <w:rPr>
      <w:i w:val="1"/>
      <w:iCs w:val="1"/>
      <w:color w:val="0f4761" w:themeColor="accent1" w:themeShade="0000BF"/>
    </w:rPr>
  </w:style>
  <w:style w:type="paragraph" w:styleId="Citationintense">
    <w:name w:val="Intense Quote"/>
    <w:basedOn w:val="Normal"/>
    <w:next w:val="Normal"/>
    <w:link w:val="CitationintenseCar"/>
    <w:uiPriority w:val="30"/>
    <w:qFormat w:val="1"/>
    <w:rsid w:val="00FF5071"/>
    <w:pPr>
      <w:pBdr>
        <w:top w:color="0f4761" w:space="10" w:sz="4" w:themeColor="accent1" w:themeShade="0000BF" w:val="single"/>
        <w:bottom w:color="0f4761" w:space="10" w:sz="4" w:themeColor="accent1" w:themeShade="0000BF" w:val="single"/>
      </w:pBdr>
      <w:spacing w:after="360" w:before="360"/>
      <w:ind w:left="864" w:right="864"/>
      <w:jc w:val="center"/>
    </w:pPr>
    <w:rPr>
      <w:i w:val="1"/>
      <w:iCs w:val="1"/>
      <w:color w:val="0f4761" w:themeColor="accent1" w:themeShade="0000BF"/>
    </w:rPr>
  </w:style>
  <w:style w:type="character" w:styleId="CitationintenseCar" w:customStyle="1">
    <w:name w:val="Citation intense Car"/>
    <w:basedOn w:val="Policepardfaut"/>
    <w:link w:val="Citationintense"/>
    <w:uiPriority w:val="30"/>
    <w:rsid w:val="00FF5071"/>
    <w:rPr>
      <w:i w:val="1"/>
      <w:iCs w:val="1"/>
      <w:color w:val="0f4761" w:themeColor="accent1" w:themeShade="0000BF"/>
    </w:rPr>
  </w:style>
  <w:style w:type="character" w:styleId="Rfrenceintense">
    <w:name w:val="Intense Reference"/>
    <w:basedOn w:val="Policepardfaut"/>
    <w:uiPriority w:val="32"/>
    <w:qFormat w:val="1"/>
    <w:rsid w:val="00FF5071"/>
    <w:rPr>
      <w:b w:val="1"/>
      <w:bCs w:val="1"/>
      <w:smallCaps w:val="1"/>
      <w:color w:val="0f4761" w:themeColor="accent1" w:themeShade="0000BF"/>
      <w:spacing w:val="5"/>
    </w:rPr>
  </w:style>
  <w:style w:type="character" w:styleId="Lienhypertexte">
    <w:name w:val="Hyperlink"/>
    <w:basedOn w:val="Policepardfaut"/>
    <w:uiPriority w:val="99"/>
    <w:unhideWhenUsed w:val="1"/>
    <w:rsid w:val="0096014D"/>
    <w:rPr>
      <w:color w:val="467886" w:themeColor="hyperlink"/>
      <w:u w:val="single"/>
    </w:rPr>
  </w:style>
  <w:style w:type="character" w:styleId="Mentionnonrsolue">
    <w:name w:val="Unresolved Mention"/>
    <w:basedOn w:val="Policepardfaut"/>
    <w:uiPriority w:val="99"/>
    <w:semiHidden w:val="1"/>
    <w:unhideWhenUsed w:val="1"/>
    <w:rsid w:val="0096014D"/>
    <w:rPr>
      <w:color w:val="605e5c"/>
      <w:shd w:color="auto" w:fill="e1dfdd" w:val="clear"/>
    </w:rPr>
  </w:style>
  <w:style w:type="paragraph" w:styleId="Subtitle">
    <w:name w:val="Subtitle"/>
    <w:basedOn w:val="Normal"/>
    <w:next w:val="Normal"/>
    <w:pPr/>
    <w:rPr>
      <w:color w:val="595959"/>
      <w:sz w:val="28"/>
      <w:szCs w:val="28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footer" Target="footer1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2.png"/><Relationship Id="rId8" Type="http://schemas.openxmlformats.org/officeDocument/2006/relationships/hyperlink" Target="mailto:afee.auvergne@gmail.com" TargetMode="External"/></Relationships>
</file>

<file path=word/_rels/fontTable.xml.rels><?xml version="1.0" encoding="UTF-8" standalone="yes"?><Relationships xmlns="http://schemas.openxmlformats.org/package/2006/relationships"><Relationship Id="rId20" Type="http://schemas.openxmlformats.org/officeDocument/2006/relationships/font" Target="fonts/NotoSansSymbols-bold.ttf"/><Relationship Id="rId11" Type="http://schemas.openxmlformats.org/officeDocument/2006/relationships/font" Target="fonts/PoppinsLight-regular.ttf"/><Relationship Id="rId22" Type="http://schemas.openxmlformats.org/officeDocument/2006/relationships/font" Target="fonts/PoppinsExtraLight-bold.ttf"/><Relationship Id="rId10" Type="http://schemas.openxmlformats.org/officeDocument/2006/relationships/font" Target="fonts/Poppins-boldItalic.ttf"/><Relationship Id="rId21" Type="http://schemas.openxmlformats.org/officeDocument/2006/relationships/font" Target="fonts/PoppinsExtraLight-regular.ttf"/><Relationship Id="rId13" Type="http://schemas.openxmlformats.org/officeDocument/2006/relationships/font" Target="fonts/PoppinsLight-italic.ttf"/><Relationship Id="rId24" Type="http://schemas.openxmlformats.org/officeDocument/2006/relationships/font" Target="fonts/PoppinsExtraLight-boldItalic.ttf"/><Relationship Id="rId12" Type="http://schemas.openxmlformats.org/officeDocument/2006/relationships/font" Target="fonts/PoppinsLight-bold.ttf"/><Relationship Id="rId23" Type="http://schemas.openxmlformats.org/officeDocument/2006/relationships/font" Target="fonts/PoppinsExtraLight-italic.ttf"/><Relationship Id="rId1" Type="http://schemas.openxmlformats.org/officeDocument/2006/relationships/font" Target="fonts/Play-regular.ttf"/><Relationship Id="rId2" Type="http://schemas.openxmlformats.org/officeDocument/2006/relationships/font" Target="fonts/Play-bold.ttf"/><Relationship Id="rId3" Type="http://schemas.openxmlformats.org/officeDocument/2006/relationships/font" Target="fonts/Fredoka-regular.ttf"/><Relationship Id="rId4" Type="http://schemas.openxmlformats.org/officeDocument/2006/relationships/font" Target="fonts/Fredoka-bold.ttf"/><Relationship Id="rId9" Type="http://schemas.openxmlformats.org/officeDocument/2006/relationships/font" Target="fonts/Poppins-italic.ttf"/><Relationship Id="rId15" Type="http://schemas.openxmlformats.org/officeDocument/2006/relationships/font" Target="fonts/PoppinsThin-regular.ttf"/><Relationship Id="rId14" Type="http://schemas.openxmlformats.org/officeDocument/2006/relationships/font" Target="fonts/PoppinsLight-boldItalic.ttf"/><Relationship Id="rId17" Type="http://schemas.openxmlformats.org/officeDocument/2006/relationships/font" Target="fonts/PoppinsThin-italic.ttf"/><Relationship Id="rId16" Type="http://schemas.openxmlformats.org/officeDocument/2006/relationships/font" Target="fonts/PoppinsThin-bold.ttf"/><Relationship Id="rId5" Type="http://schemas.openxmlformats.org/officeDocument/2006/relationships/font" Target="fonts/FredokaMedium-regular.ttf"/><Relationship Id="rId19" Type="http://schemas.openxmlformats.org/officeDocument/2006/relationships/font" Target="fonts/NotoSansSymbols-regular.ttf"/><Relationship Id="rId6" Type="http://schemas.openxmlformats.org/officeDocument/2006/relationships/font" Target="fonts/FredokaMedium-bold.ttf"/><Relationship Id="rId18" Type="http://schemas.openxmlformats.org/officeDocument/2006/relationships/font" Target="fonts/PoppinsThin-boldItalic.ttf"/><Relationship Id="rId7" Type="http://schemas.openxmlformats.org/officeDocument/2006/relationships/font" Target="fonts/Poppins-regular.ttf"/><Relationship Id="rId8" Type="http://schemas.openxmlformats.org/officeDocument/2006/relationships/font" Target="fonts/Poppins-bold.ttf"/></Relationships>
</file>

<file path=word/_rels/footer1.xml.rels><?xml version="1.0" encoding="UTF-8" standalone="yes"?>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c18mdMgeajjdpoqW9khMwU0j6sQ==">CgMxLjA4AHIhMWNlZDZBSXRZd25UTHY0cDlNRVhBVEpRT3hkeUdXNUt1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2025-01-03T17:23:00Z</dcterms:created>
  <dc:creator>marie rinck</dc:creator>
</cp:coreProperties>
</file>